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3EFE" w:rsidRPr="00CC4C9F" w:rsidRDefault="00543EFE" w:rsidP="00543EFE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C4C9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РЕСПУБЛИКАНСКАЯ ОЛИМПИАДА ШКОЛЬНИКОВ ПО РУССКОМУ ЯЗЫКУ</w:t>
      </w:r>
    </w:p>
    <w:p w:rsidR="00543EFE" w:rsidRPr="00CC4C9F" w:rsidRDefault="00543EFE" w:rsidP="00543EFE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43EFE" w:rsidRPr="00CC4C9F" w:rsidRDefault="00543EFE" w:rsidP="00543EFE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C4C9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202</w:t>
      </w:r>
      <w:r w:rsidR="00CC4C9F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5</w:t>
      </w:r>
      <w:r w:rsidRPr="00CC4C9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/202</w:t>
      </w:r>
      <w:r w:rsidR="00CC4C9F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6</w:t>
      </w:r>
      <w:r w:rsidRPr="00CC4C9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УЧЕБНЫЙ ГОД</w:t>
      </w:r>
    </w:p>
    <w:p w:rsidR="009F4B29" w:rsidRPr="00CC4C9F" w:rsidRDefault="009F4B29" w:rsidP="009F4B29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C4C9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Муниципальный этап олимпиады по русскому языку</w:t>
      </w:r>
    </w:p>
    <w:p w:rsidR="009F4B29" w:rsidRPr="00CC4C9F" w:rsidRDefault="009F4B29" w:rsidP="009F4B29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C4C9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для учащихся школ с родным (нерусским) языком обучения</w:t>
      </w:r>
    </w:p>
    <w:p w:rsidR="009F4B29" w:rsidRPr="00CC4C9F" w:rsidRDefault="009F4B29" w:rsidP="009F4B29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F4B29" w:rsidRPr="00CC4C9F" w:rsidRDefault="009F4B29" w:rsidP="009F4B29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C4C9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 класс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76"/>
        <w:gridCol w:w="851"/>
        <w:gridCol w:w="850"/>
        <w:gridCol w:w="851"/>
        <w:gridCol w:w="850"/>
        <w:gridCol w:w="709"/>
        <w:gridCol w:w="709"/>
        <w:gridCol w:w="709"/>
        <w:gridCol w:w="708"/>
        <w:gridCol w:w="1134"/>
      </w:tblGrid>
      <w:tr w:rsidR="009F4B29" w:rsidRPr="00CC4C9F" w:rsidTr="009F4B29">
        <w:tc>
          <w:tcPr>
            <w:tcW w:w="1176" w:type="dxa"/>
          </w:tcPr>
          <w:p w:rsidR="009F4B29" w:rsidRPr="00CC4C9F" w:rsidRDefault="009F4B29" w:rsidP="00AB748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4C9F">
              <w:rPr>
                <w:rFonts w:ascii="Times New Roman" w:hAnsi="Times New Roman" w:cs="Times New Roman"/>
                <w:sz w:val="28"/>
                <w:szCs w:val="28"/>
              </w:rPr>
              <w:t>Задания</w:t>
            </w:r>
          </w:p>
        </w:tc>
        <w:tc>
          <w:tcPr>
            <w:tcW w:w="851" w:type="dxa"/>
            <w:shd w:val="clear" w:color="auto" w:fill="auto"/>
          </w:tcPr>
          <w:p w:rsidR="009F4B29" w:rsidRPr="00CC4C9F" w:rsidRDefault="009F4B29" w:rsidP="00AB748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4C9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9F4B29" w:rsidRPr="00CC4C9F" w:rsidRDefault="009F4B29" w:rsidP="00AB748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4C9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1" w:type="dxa"/>
            <w:shd w:val="clear" w:color="auto" w:fill="auto"/>
          </w:tcPr>
          <w:p w:rsidR="009F4B29" w:rsidRPr="00CC4C9F" w:rsidRDefault="009F4B29" w:rsidP="00AB748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4C9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50" w:type="dxa"/>
            <w:shd w:val="clear" w:color="auto" w:fill="auto"/>
          </w:tcPr>
          <w:p w:rsidR="009F4B29" w:rsidRPr="00CC4C9F" w:rsidRDefault="009F4B29" w:rsidP="00AB748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4C9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09" w:type="dxa"/>
            <w:shd w:val="clear" w:color="auto" w:fill="auto"/>
          </w:tcPr>
          <w:p w:rsidR="009F4B29" w:rsidRPr="00CC4C9F" w:rsidRDefault="009F4B29" w:rsidP="00AB748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4C9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09" w:type="dxa"/>
            <w:shd w:val="clear" w:color="auto" w:fill="auto"/>
          </w:tcPr>
          <w:p w:rsidR="009F4B29" w:rsidRPr="00CC4C9F" w:rsidRDefault="009F4B29" w:rsidP="00AB748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4C9F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709" w:type="dxa"/>
            <w:shd w:val="clear" w:color="auto" w:fill="auto"/>
          </w:tcPr>
          <w:p w:rsidR="009F4B29" w:rsidRPr="00CC4C9F" w:rsidRDefault="009F4B29" w:rsidP="00AB748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4C9F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708" w:type="dxa"/>
            <w:shd w:val="clear" w:color="auto" w:fill="auto"/>
          </w:tcPr>
          <w:p w:rsidR="009F4B29" w:rsidRPr="00CC4C9F" w:rsidRDefault="009F4B29" w:rsidP="00AB748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4C9F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134" w:type="dxa"/>
            <w:shd w:val="clear" w:color="auto" w:fill="auto"/>
          </w:tcPr>
          <w:p w:rsidR="009F4B29" w:rsidRPr="00CC4C9F" w:rsidRDefault="009F4B29" w:rsidP="00AB748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4C9F"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</w:tr>
      <w:tr w:rsidR="009F4B29" w:rsidRPr="00CC4C9F" w:rsidTr="009F4B29">
        <w:tc>
          <w:tcPr>
            <w:tcW w:w="1176" w:type="dxa"/>
          </w:tcPr>
          <w:p w:rsidR="009F4B29" w:rsidRPr="00CC4C9F" w:rsidRDefault="009F4B29" w:rsidP="00AB7481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C4C9F">
              <w:rPr>
                <w:rFonts w:ascii="Times New Roman" w:hAnsi="Times New Roman" w:cs="Times New Roman"/>
                <w:b/>
                <w:sz w:val="28"/>
                <w:szCs w:val="28"/>
              </w:rPr>
              <w:t>Баллы</w:t>
            </w:r>
          </w:p>
        </w:tc>
        <w:tc>
          <w:tcPr>
            <w:tcW w:w="851" w:type="dxa"/>
            <w:shd w:val="clear" w:color="auto" w:fill="auto"/>
          </w:tcPr>
          <w:p w:rsidR="009F4B29" w:rsidRPr="00CC4C9F" w:rsidRDefault="003A0119" w:rsidP="00AB7481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C4C9F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850" w:type="dxa"/>
            <w:shd w:val="clear" w:color="auto" w:fill="auto"/>
          </w:tcPr>
          <w:p w:rsidR="009F4B29" w:rsidRPr="00CC4C9F" w:rsidRDefault="003A0119" w:rsidP="00AB7481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C4C9F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851" w:type="dxa"/>
            <w:shd w:val="clear" w:color="auto" w:fill="auto"/>
          </w:tcPr>
          <w:p w:rsidR="009F4B29" w:rsidRPr="00CC4C9F" w:rsidRDefault="003A0119" w:rsidP="00AB7481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C4C9F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850" w:type="dxa"/>
            <w:shd w:val="clear" w:color="auto" w:fill="auto"/>
          </w:tcPr>
          <w:p w:rsidR="009F4B29" w:rsidRPr="00CC4C9F" w:rsidRDefault="00924F72" w:rsidP="00AB7481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C4C9F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709" w:type="dxa"/>
            <w:shd w:val="clear" w:color="auto" w:fill="auto"/>
          </w:tcPr>
          <w:p w:rsidR="009F4B29" w:rsidRPr="00CC4C9F" w:rsidRDefault="003F44E5" w:rsidP="00AB7481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C4C9F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709" w:type="dxa"/>
            <w:shd w:val="clear" w:color="auto" w:fill="auto"/>
          </w:tcPr>
          <w:p w:rsidR="009F4B29" w:rsidRPr="00CC4C9F" w:rsidRDefault="003F44E5" w:rsidP="00AB7481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C4C9F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709" w:type="dxa"/>
            <w:shd w:val="clear" w:color="auto" w:fill="auto"/>
          </w:tcPr>
          <w:p w:rsidR="009F4B29" w:rsidRPr="00CC4C9F" w:rsidRDefault="004F45D3" w:rsidP="00AB7481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C4C9F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708" w:type="dxa"/>
            <w:shd w:val="clear" w:color="auto" w:fill="auto"/>
          </w:tcPr>
          <w:p w:rsidR="009F4B29" w:rsidRPr="00CC4C9F" w:rsidRDefault="00924F72" w:rsidP="00AB7481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C4C9F">
              <w:rPr>
                <w:rFonts w:ascii="Times New Roman" w:hAnsi="Times New Roman" w:cs="Times New Roman"/>
                <w:b/>
                <w:sz w:val="28"/>
                <w:szCs w:val="28"/>
              </w:rPr>
              <w:t>16</w:t>
            </w:r>
          </w:p>
        </w:tc>
        <w:tc>
          <w:tcPr>
            <w:tcW w:w="1134" w:type="dxa"/>
            <w:shd w:val="clear" w:color="auto" w:fill="auto"/>
          </w:tcPr>
          <w:p w:rsidR="009F4B29" w:rsidRPr="00CC4C9F" w:rsidRDefault="00924F72" w:rsidP="00AB748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C4C9F">
              <w:rPr>
                <w:rFonts w:ascii="Times New Roman" w:hAnsi="Times New Roman" w:cs="Times New Roman"/>
                <w:b/>
                <w:sz w:val="28"/>
                <w:szCs w:val="28"/>
              </w:rPr>
              <w:t>80</w:t>
            </w:r>
          </w:p>
        </w:tc>
      </w:tr>
    </w:tbl>
    <w:p w:rsidR="00800B08" w:rsidRPr="00CC4C9F" w:rsidRDefault="00800B08" w:rsidP="00543EFE">
      <w:pPr>
        <w:spacing w:after="0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BB6A48" w:rsidRPr="00CC4C9F" w:rsidRDefault="001615C4" w:rsidP="00BB6A48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C4C9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Задание </w:t>
      </w:r>
      <w:r w:rsidRPr="00CC4C9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1.</w:t>
      </w:r>
      <w:r w:rsidRPr="00CC4C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6B1A0C" w:rsidRPr="00CC4C9F" w:rsidRDefault="0017010C" w:rsidP="008E0C72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C4C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Запишите слова, которые образуются</w:t>
      </w:r>
      <w:r w:rsidR="006B1A0C" w:rsidRPr="00CC4C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если прочитать в обратном порядке транскрипцию слов: </w:t>
      </w:r>
    </w:p>
    <w:p w:rsidR="008E0C72" w:rsidRPr="00CC4C9F" w:rsidRDefault="006B1A0C" w:rsidP="008E0C72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CC4C9F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Киль, сад, араб, люк, лёд, тля, счёт, лезь, ель, щель</w:t>
      </w:r>
      <w:r w:rsidRPr="00CC4C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8E0C72" w:rsidRPr="00CC4C9F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</w:t>
      </w:r>
    </w:p>
    <w:p w:rsidR="00650406" w:rsidRPr="00CC4C9F" w:rsidRDefault="008E0C72" w:rsidP="001615C4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CC4C9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Ответ</w:t>
      </w:r>
    </w:p>
    <w:p w:rsidR="007604D5" w:rsidRPr="00CC4C9F" w:rsidRDefault="003A0119" w:rsidP="007604D5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C4C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Лик, таз, парк, куль, толь, альт, тощ, сель, лей, лещ.</w:t>
      </w:r>
    </w:p>
    <w:p w:rsidR="003A0119" w:rsidRPr="00CC4C9F" w:rsidRDefault="003A0119" w:rsidP="007604D5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CC4C9F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По 1 б. за каждый правильный вариант.</w:t>
      </w:r>
    </w:p>
    <w:p w:rsidR="0034241B" w:rsidRPr="00CC4C9F" w:rsidRDefault="0034241B" w:rsidP="0042349F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CC4C9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Итого</w:t>
      </w:r>
      <w:r w:rsidR="007604D5" w:rsidRPr="00CC4C9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  <w:r w:rsidRPr="00CC4C9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3A0119" w:rsidRPr="00CC4C9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10</w:t>
      </w:r>
      <w:r w:rsidRPr="00CC4C9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б. </w:t>
      </w:r>
    </w:p>
    <w:p w:rsidR="00464309" w:rsidRPr="00CC4C9F" w:rsidRDefault="00464309" w:rsidP="00464309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 w:bidi="hi-IN"/>
        </w:rPr>
      </w:pPr>
    </w:p>
    <w:p w:rsidR="003A0119" w:rsidRPr="00CC4C9F" w:rsidRDefault="003A0119" w:rsidP="003A0119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C4C9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      Задание 2. </w:t>
      </w:r>
      <w:r w:rsidRPr="00CC4C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Разгадайте анаграммы. Из приведенных групп слов путем перестановки букв составьте названия профессий.</w:t>
      </w:r>
    </w:p>
    <w:p w:rsidR="003A0119" w:rsidRPr="00CC4C9F" w:rsidRDefault="003A0119" w:rsidP="003A0119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C4C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CC4C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1. рельс – ас </w:t>
      </w:r>
    </w:p>
    <w:p w:rsidR="003A0119" w:rsidRPr="00CC4C9F" w:rsidRDefault="003A0119" w:rsidP="003A0119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C4C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CC4C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2. сито – трель </w:t>
      </w:r>
    </w:p>
    <w:p w:rsidR="003A0119" w:rsidRPr="00CC4C9F" w:rsidRDefault="003A0119" w:rsidP="003A0119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C4C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CC4C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3. голос – томат </w:t>
      </w:r>
    </w:p>
    <w:p w:rsidR="003A0119" w:rsidRPr="00CC4C9F" w:rsidRDefault="003A0119" w:rsidP="003A0119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C4C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CC4C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4. сеть – пила </w:t>
      </w:r>
    </w:p>
    <w:p w:rsidR="003A0119" w:rsidRPr="00CC4C9F" w:rsidRDefault="003A0119" w:rsidP="003A0119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C4C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CC4C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5. хор – пинта </w:t>
      </w:r>
    </w:p>
    <w:p w:rsidR="003A0119" w:rsidRPr="00CC4C9F" w:rsidRDefault="003A0119" w:rsidP="003A0119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CC4C9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Ответы: </w:t>
      </w:r>
    </w:p>
    <w:p w:rsidR="003A0119" w:rsidRPr="00CC4C9F" w:rsidRDefault="003A0119" w:rsidP="003A0119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C4C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 б. – по 2 б. за каждое верное слово.</w:t>
      </w:r>
    </w:p>
    <w:p w:rsidR="003A0119" w:rsidRPr="00CC4C9F" w:rsidRDefault="003A0119" w:rsidP="003A0119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C4C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</w:t>
      </w:r>
      <w:r w:rsidRPr="00CC4C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1. рельс – ас = слесарь</w:t>
      </w:r>
    </w:p>
    <w:p w:rsidR="003A0119" w:rsidRPr="00CC4C9F" w:rsidRDefault="003A0119" w:rsidP="003A0119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C4C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CC4C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2. сито – трель = строитель</w:t>
      </w:r>
    </w:p>
    <w:p w:rsidR="003A0119" w:rsidRPr="00CC4C9F" w:rsidRDefault="003A0119" w:rsidP="003A0119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C4C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CC4C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3. голос – томат = стоматолог</w:t>
      </w:r>
    </w:p>
    <w:p w:rsidR="003A0119" w:rsidRPr="00CC4C9F" w:rsidRDefault="003A0119" w:rsidP="003A0119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C4C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CC4C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4. сеть – пила = писатель</w:t>
      </w:r>
    </w:p>
    <w:p w:rsidR="003A0119" w:rsidRPr="00CC4C9F" w:rsidRDefault="003A0119" w:rsidP="003A0119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C4C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CC4C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5. хор – пинта = портниха</w:t>
      </w:r>
    </w:p>
    <w:p w:rsidR="003A0119" w:rsidRPr="00CC4C9F" w:rsidRDefault="003A0119" w:rsidP="003A0119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CC4C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C4C9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Итого: 10 б.</w:t>
      </w:r>
    </w:p>
    <w:p w:rsidR="003A0119" w:rsidRPr="00CC4C9F" w:rsidRDefault="003A0119" w:rsidP="003A0119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3A0119" w:rsidRPr="00CC4C9F" w:rsidRDefault="003A0119" w:rsidP="003A0119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CC4C9F">
        <w:rPr>
          <w:rFonts w:ascii="Times New Roman" w:eastAsia="Calibri" w:hAnsi="Times New Roman" w:cs="Times New Roman"/>
          <w:b/>
          <w:sz w:val="28"/>
          <w:szCs w:val="28"/>
        </w:rPr>
        <w:t>Задание 3.</w:t>
      </w:r>
      <w:r w:rsidRPr="00CC4C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3A0119" w:rsidRPr="00CC4C9F" w:rsidRDefault="003A0119" w:rsidP="003A0119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CC4C9F">
        <w:rPr>
          <w:rFonts w:ascii="Times New Roman" w:eastAsia="Calibri" w:hAnsi="Times New Roman" w:cs="Times New Roman"/>
          <w:sz w:val="28"/>
          <w:szCs w:val="28"/>
        </w:rPr>
        <w:t xml:space="preserve">Чем различаются значения слов «постричься» и «подстричься»?  </w:t>
      </w:r>
    </w:p>
    <w:p w:rsidR="003A0119" w:rsidRPr="00CC4C9F" w:rsidRDefault="003A0119" w:rsidP="003A0119">
      <w:pPr>
        <w:spacing w:after="0" w:line="276" w:lineRule="auto"/>
        <w:ind w:firstLine="708"/>
        <w:jc w:val="both"/>
        <w:rPr>
          <w:rFonts w:ascii="Calibri" w:eastAsia="Calibri" w:hAnsi="Calibri" w:cs="Times New Roman"/>
          <w:b/>
        </w:rPr>
      </w:pPr>
      <w:r w:rsidRPr="00CC4C9F">
        <w:rPr>
          <w:rFonts w:ascii="Times New Roman" w:eastAsia="Calibri" w:hAnsi="Times New Roman" w:cs="Times New Roman"/>
          <w:b/>
          <w:sz w:val="28"/>
          <w:szCs w:val="28"/>
        </w:rPr>
        <w:t>Ответ:</w:t>
      </w:r>
      <w:r w:rsidRPr="00CC4C9F">
        <w:rPr>
          <w:rFonts w:ascii="Calibri" w:eastAsia="Calibri" w:hAnsi="Calibri" w:cs="Times New Roman"/>
          <w:b/>
        </w:rPr>
        <w:t xml:space="preserve"> </w:t>
      </w:r>
    </w:p>
    <w:p w:rsidR="003A0119" w:rsidRPr="00CC4C9F" w:rsidRDefault="003A0119" w:rsidP="003A0119">
      <w:pPr>
        <w:spacing w:after="0" w:line="276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C4C9F">
        <w:rPr>
          <w:rFonts w:ascii="Times New Roman" w:eastAsia="Calibri" w:hAnsi="Times New Roman" w:cs="Times New Roman"/>
          <w:sz w:val="28"/>
          <w:szCs w:val="28"/>
        </w:rPr>
        <w:lastRenderedPageBreak/>
        <w:t>В отношении всех видов стрижек «подстричься» и «постричься» одинаково применимы. Отличие двух глаголов возникает, когда речь идёт о христианском обряде пострига, совершаемом при посвящении в духовное звание или в монашество. Обряд пострига сопровождается подрезыванием волос, к нему применимо только слово «постричься», в этом случае глагол «подстричься» будет ошибкой. Также давно говорили «постричь в солдаты», что означало «отдать на военную службу» (постричься в значении «снять волосы полностью, наголо, навсегда»). Поэтому в парикмахерской лучше употреблять форму «подстричься».</w:t>
      </w:r>
    </w:p>
    <w:p w:rsidR="003A0119" w:rsidRPr="00CC4C9F" w:rsidRDefault="003A0119" w:rsidP="003A0119">
      <w:pPr>
        <w:spacing w:after="0" w:line="276" w:lineRule="auto"/>
        <w:ind w:firstLine="708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CC4C9F">
        <w:rPr>
          <w:rFonts w:ascii="Times New Roman" w:eastAsia="Calibri" w:hAnsi="Times New Roman" w:cs="Times New Roman"/>
          <w:i/>
          <w:sz w:val="28"/>
          <w:szCs w:val="28"/>
        </w:rPr>
        <w:t xml:space="preserve">За верное рассуждение и правильный ответ – 10 б. </w:t>
      </w:r>
    </w:p>
    <w:p w:rsidR="003A0119" w:rsidRPr="00CC4C9F" w:rsidRDefault="003A0119" w:rsidP="003A0119">
      <w:pPr>
        <w:spacing w:after="0" w:line="276" w:lineRule="auto"/>
        <w:ind w:firstLine="708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CC4C9F">
        <w:rPr>
          <w:rFonts w:ascii="Times New Roman" w:eastAsia="Calibri" w:hAnsi="Times New Roman" w:cs="Times New Roman"/>
          <w:b/>
          <w:sz w:val="28"/>
          <w:szCs w:val="28"/>
        </w:rPr>
        <w:t xml:space="preserve">Итого: 10 б. </w:t>
      </w:r>
    </w:p>
    <w:p w:rsidR="00464309" w:rsidRPr="00CC4C9F" w:rsidRDefault="00464309" w:rsidP="00464309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kern w:val="1"/>
          <w:sz w:val="28"/>
          <w:szCs w:val="28"/>
          <w:lang w:eastAsia="ru-RU" w:bidi="hi-IN"/>
        </w:rPr>
      </w:pPr>
    </w:p>
    <w:p w:rsidR="00BB6A48" w:rsidRPr="00CC4C9F" w:rsidRDefault="00464309" w:rsidP="0012465D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 w:bidi="hi-IN"/>
        </w:rPr>
      </w:pPr>
      <w:r w:rsidRPr="00CC4C9F">
        <w:rPr>
          <w:rFonts w:ascii="Times New Roman" w:eastAsia="Times New Roman" w:hAnsi="Times New Roman" w:cs="Times New Roman"/>
          <w:b/>
          <w:color w:val="000000"/>
          <w:kern w:val="1"/>
          <w:sz w:val="28"/>
          <w:szCs w:val="28"/>
          <w:lang w:eastAsia="ru-RU" w:bidi="hi-IN"/>
        </w:rPr>
        <w:t xml:space="preserve">Задание </w:t>
      </w:r>
      <w:r w:rsidR="003A0119" w:rsidRPr="00CC4C9F">
        <w:rPr>
          <w:rFonts w:ascii="Times New Roman" w:eastAsia="Times New Roman" w:hAnsi="Times New Roman" w:cs="Times New Roman"/>
          <w:b/>
          <w:color w:val="000000"/>
          <w:kern w:val="1"/>
          <w:sz w:val="28"/>
          <w:szCs w:val="28"/>
          <w:lang w:eastAsia="ru-RU" w:bidi="hi-IN"/>
        </w:rPr>
        <w:t>4</w:t>
      </w:r>
      <w:r w:rsidRPr="00CC4C9F">
        <w:rPr>
          <w:rFonts w:ascii="Times New Roman" w:eastAsia="Times New Roman" w:hAnsi="Times New Roman" w:cs="Times New Roman"/>
          <w:b/>
          <w:color w:val="000000"/>
          <w:kern w:val="1"/>
          <w:sz w:val="28"/>
          <w:szCs w:val="28"/>
          <w:lang w:eastAsia="ru-RU" w:bidi="hi-IN"/>
        </w:rPr>
        <w:t xml:space="preserve">. </w:t>
      </w:r>
    </w:p>
    <w:p w:rsidR="00464309" w:rsidRPr="00CC4C9F" w:rsidRDefault="007D2ACF" w:rsidP="0012465D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 w:bidi="hi-IN"/>
        </w:rPr>
      </w:pPr>
      <w:r w:rsidRPr="00CC4C9F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 w:bidi="hi-IN"/>
        </w:rPr>
        <w:t>Какие из приведенных ниже слов являются числительными:</w:t>
      </w:r>
    </w:p>
    <w:p w:rsidR="003A0119" w:rsidRPr="00CC4C9F" w:rsidRDefault="003A0119" w:rsidP="0012465D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color w:val="000000"/>
          <w:kern w:val="1"/>
          <w:sz w:val="28"/>
          <w:szCs w:val="28"/>
          <w:lang w:eastAsia="ru-RU" w:bidi="hi-IN"/>
        </w:rPr>
      </w:pPr>
      <w:r w:rsidRPr="00CC4C9F">
        <w:rPr>
          <w:rFonts w:ascii="Times New Roman" w:eastAsia="Times New Roman" w:hAnsi="Times New Roman" w:cs="Times New Roman"/>
          <w:i/>
          <w:color w:val="000000"/>
          <w:kern w:val="1"/>
          <w:sz w:val="28"/>
          <w:szCs w:val="28"/>
          <w:lang w:eastAsia="ru-RU" w:bidi="hi-IN"/>
        </w:rPr>
        <w:t>Пять, пятак, впятером, пятый, в-пятых, пятеро, пятёрка</w:t>
      </w:r>
      <w:r w:rsidR="00924F72" w:rsidRPr="00CC4C9F">
        <w:rPr>
          <w:rFonts w:ascii="Times New Roman" w:eastAsia="Times New Roman" w:hAnsi="Times New Roman" w:cs="Times New Roman"/>
          <w:i/>
          <w:color w:val="000000"/>
          <w:kern w:val="1"/>
          <w:sz w:val="28"/>
          <w:szCs w:val="28"/>
          <w:lang w:eastAsia="ru-RU" w:bidi="hi-IN"/>
        </w:rPr>
        <w:t>, в пятом (ряду)</w:t>
      </w:r>
      <w:r w:rsidRPr="00CC4C9F">
        <w:rPr>
          <w:rFonts w:ascii="Times New Roman" w:eastAsia="Times New Roman" w:hAnsi="Times New Roman" w:cs="Times New Roman"/>
          <w:i/>
          <w:color w:val="000000"/>
          <w:kern w:val="1"/>
          <w:sz w:val="28"/>
          <w:szCs w:val="28"/>
          <w:lang w:eastAsia="ru-RU" w:bidi="hi-IN"/>
        </w:rPr>
        <w:t>.</w:t>
      </w:r>
    </w:p>
    <w:p w:rsidR="00464309" w:rsidRPr="00CC4C9F" w:rsidRDefault="00464309" w:rsidP="00464309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kern w:val="1"/>
          <w:sz w:val="28"/>
          <w:szCs w:val="28"/>
          <w:lang w:eastAsia="ru-RU" w:bidi="hi-IN"/>
        </w:rPr>
      </w:pPr>
      <w:r w:rsidRPr="00CC4C9F">
        <w:rPr>
          <w:rFonts w:ascii="Times New Roman" w:eastAsia="Times New Roman" w:hAnsi="Times New Roman" w:cs="Times New Roman"/>
          <w:b/>
          <w:color w:val="000000"/>
          <w:kern w:val="1"/>
          <w:sz w:val="28"/>
          <w:szCs w:val="28"/>
          <w:lang w:eastAsia="ru-RU" w:bidi="hi-IN"/>
        </w:rPr>
        <w:t xml:space="preserve">Ответы: </w:t>
      </w:r>
    </w:p>
    <w:p w:rsidR="007D2ACF" w:rsidRPr="00CC4C9F" w:rsidRDefault="007D2ACF" w:rsidP="00464309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color w:val="000000"/>
          <w:kern w:val="1"/>
          <w:sz w:val="28"/>
          <w:szCs w:val="28"/>
          <w:lang w:eastAsia="ru-RU" w:bidi="hi-IN"/>
        </w:rPr>
      </w:pPr>
      <w:r w:rsidRPr="00CC4C9F">
        <w:rPr>
          <w:rFonts w:ascii="Times New Roman" w:eastAsia="Times New Roman" w:hAnsi="Times New Roman" w:cs="Times New Roman"/>
          <w:i/>
          <w:color w:val="000000"/>
          <w:kern w:val="1"/>
          <w:sz w:val="28"/>
          <w:szCs w:val="28"/>
          <w:lang w:eastAsia="ru-RU" w:bidi="hi-IN"/>
        </w:rPr>
        <w:t>Пять, пятый, пятеро</w:t>
      </w:r>
      <w:r w:rsidR="00924F72" w:rsidRPr="00CC4C9F">
        <w:rPr>
          <w:rFonts w:ascii="Times New Roman" w:eastAsia="Times New Roman" w:hAnsi="Times New Roman" w:cs="Times New Roman"/>
          <w:i/>
          <w:color w:val="000000"/>
          <w:kern w:val="1"/>
          <w:sz w:val="28"/>
          <w:szCs w:val="28"/>
          <w:lang w:eastAsia="ru-RU" w:bidi="hi-IN"/>
        </w:rPr>
        <w:t>, в пятом</w:t>
      </w:r>
      <w:r w:rsidRPr="00CC4C9F">
        <w:rPr>
          <w:rFonts w:ascii="Times New Roman" w:eastAsia="Times New Roman" w:hAnsi="Times New Roman" w:cs="Times New Roman"/>
          <w:i/>
          <w:color w:val="000000"/>
          <w:kern w:val="1"/>
          <w:sz w:val="28"/>
          <w:szCs w:val="28"/>
          <w:lang w:eastAsia="ru-RU" w:bidi="hi-IN"/>
        </w:rPr>
        <w:t>.</w:t>
      </w:r>
    </w:p>
    <w:p w:rsidR="00B008B9" w:rsidRPr="00CC4C9F" w:rsidRDefault="007D2ACF" w:rsidP="00464309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 w:bidi="hi-IN"/>
        </w:rPr>
      </w:pPr>
      <w:r w:rsidRPr="00CC4C9F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 w:bidi="hi-IN"/>
        </w:rPr>
        <w:t xml:space="preserve">По 2 б. за каждый верный ответ. Если лишнее слово написал, то минус балл. </w:t>
      </w:r>
    </w:p>
    <w:p w:rsidR="00464309" w:rsidRPr="00CC4C9F" w:rsidRDefault="00464309" w:rsidP="00464309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kern w:val="1"/>
          <w:sz w:val="28"/>
          <w:szCs w:val="28"/>
          <w:lang w:eastAsia="ru-RU" w:bidi="hi-IN"/>
        </w:rPr>
      </w:pPr>
      <w:r w:rsidRPr="00CC4C9F">
        <w:rPr>
          <w:rFonts w:ascii="Times New Roman" w:eastAsia="Times New Roman" w:hAnsi="Times New Roman" w:cs="Times New Roman"/>
          <w:b/>
          <w:color w:val="000000"/>
          <w:kern w:val="1"/>
          <w:sz w:val="28"/>
          <w:szCs w:val="28"/>
          <w:lang w:eastAsia="ru-RU" w:bidi="hi-IN"/>
        </w:rPr>
        <w:t xml:space="preserve">Итого: </w:t>
      </w:r>
      <w:r w:rsidR="00924F72" w:rsidRPr="00CC4C9F">
        <w:rPr>
          <w:rFonts w:ascii="Times New Roman" w:eastAsia="Times New Roman" w:hAnsi="Times New Roman" w:cs="Times New Roman"/>
          <w:b/>
          <w:color w:val="000000"/>
          <w:kern w:val="1"/>
          <w:sz w:val="28"/>
          <w:szCs w:val="28"/>
          <w:lang w:eastAsia="ru-RU" w:bidi="hi-IN"/>
        </w:rPr>
        <w:t>8</w:t>
      </w:r>
      <w:r w:rsidRPr="00CC4C9F">
        <w:rPr>
          <w:rFonts w:ascii="Times New Roman" w:eastAsia="Times New Roman" w:hAnsi="Times New Roman" w:cs="Times New Roman"/>
          <w:b/>
          <w:color w:val="000000"/>
          <w:kern w:val="1"/>
          <w:sz w:val="28"/>
          <w:szCs w:val="28"/>
          <w:lang w:eastAsia="ru-RU" w:bidi="hi-IN"/>
        </w:rPr>
        <w:t xml:space="preserve"> б.</w:t>
      </w:r>
    </w:p>
    <w:p w:rsidR="00EE4D65" w:rsidRPr="00CC4C9F" w:rsidRDefault="00EE4D65" w:rsidP="0018619E">
      <w:pPr>
        <w:spacing w:after="0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BB6A48" w:rsidRPr="00CC4C9F" w:rsidRDefault="000272F2" w:rsidP="00CE4FF3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DejaVu Sans" w:hAnsi="Times New Roman" w:cs="DejaVu Sans"/>
          <w:color w:val="000000"/>
          <w:kern w:val="1"/>
          <w:sz w:val="28"/>
          <w:szCs w:val="28"/>
          <w:shd w:val="clear" w:color="auto" w:fill="FFFFFF"/>
          <w:lang w:eastAsia="zh-CN" w:bidi="hi-IN"/>
        </w:rPr>
      </w:pPr>
      <w:r w:rsidRPr="00CC4C9F">
        <w:rPr>
          <w:rFonts w:ascii="Times New Roman" w:eastAsia="DejaVu Sans" w:hAnsi="Times New Roman" w:cs="DejaVu Sans"/>
          <w:b/>
          <w:color w:val="000000"/>
          <w:kern w:val="1"/>
          <w:sz w:val="28"/>
          <w:szCs w:val="28"/>
          <w:shd w:val="clear" w:color="auto" w:fill="FFFFFF"/>
          <w:lang w:eastAsia="zh-CN" w:bidi="hi-IN"/>
        </w:rPr>
        <w:t xml:space="preserve">Задание </w:t>
      </w:r>
      <w:r w:rsidR="007D2ACF" w:rsidRPr="00CC4C9F">
        <w:rPr>
          <w:rFonts w:ascii="Times New Roman" w:eastAsia="DejaVu Sans" w:hAnsi="Times New Roman" w:cs="DejaVu Sans"/>
          <w:b/>
          <w:color w:val="000000"/>
          <w:kern w:val="1"/>
          <w:sz w:val="28"/>
          <w:szCs w:val="28"/>
          <w:shd w:val="clear" w:color="auto" w:fill="FFFFFF"/>
          <w:lang w:eastAsia="zh-CN" w:bidi="hi-IN"/>
        </w:rPr>
        <w:t>5</w:t>
      </w:r>
      <w:r w:rsidRPr="00CC4C9F">
        <w:rPr>
          <w:rFonts w:ascii="Times New Roman" w:eastAsia="DejaVu Sans" w:hAnsi="Times New Roman" w:cs="DejaVu Sans"/>
          <w:b/>
          <w:color w:val="000000"/>
          <w:kern w:val="1"/>
          <w:sz w:val="28"/>
          <w:szCs w:val="28"/>
          <w:shd w:val="clear" w:color="auto" w:fill="FFFFFF"/>
          <w:lang w:eastAsia="zh-CN" w:bidi="hi-IN"/>
        </w:rPr>
        <w:t>.</w:t>
      </w:r>
      <w:r w:rsidRPr="00CC4C9F">
        <w:rPr>
          <w:rFonts w:ascii="Times New Roman" w:eastAsia="DejaVu Sans" w:hAnsi="Times New Roman" w:cs="DejaVu Sans"/>
          <w:color w:val="000000"/>
          <w:kern w:val="1"/>
          <w:sz w:val="28"/>
          <w:szCs w:val="28"/>
          <w:shd w:val="clear" w:color="auto" w:fill="FFFFFF"/>
          <w:lang w:eastAsia="zh-CN" w:bidi="hi-IN"/>
        </w:rPr>
        <w:t xml:space="preserve"> </w:t>
      </w:r>
      <w:bookmarkStart w:id="0" w:name="_GoBack"/>
      <w:bookmarkEnd w:id="0"/>
    </w:p>
    <w:p w:rsidR="00CE4FF3" w:rsidRPr="00CC4C9F" w:rsidRDefault="00CE4FF3" w:rsidP="00CE4FF3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DejaVu Sans" w:hAnsi="Times New Roman" w:cs="DejaVu Sans"/>
          <w:color w:val="000000"/>
          <w:kern w:val="1"/>
          <w:sz w:val="28"/>
          <w:szCs w:val="28"/>
          <w:shd w:val="clear" w:color="auto" w:fill="FFFFFF"/>
          <w:lang w:eastAsia="zh-CN" w:bidi="hi-IN"/>
        </w:rPr>
      </w:pPr>
      <w:r w:rsidRPr="00CC4C9F">
        <w:rPr>
          <w:rFonts w:ascii="Times New Roman" w:eastAsia="DejaVu Sans" w:hAnsi="Times New Roman" w:cs="DejaVu Sans"/>
          <w:color w:val="000000"/>
          <w:kern w:val="1"/>
          <w:sz w:val="28"/>
          <w:szCs w:val="28"/>
          <w:shd w:val="clear" w:color="auto" w:fill="FFFFFF"/>
          <w:lang w:eastAsia="zh-CN" w:bidi="hi-IN"/>
        </w:rPr>
        <w:t xml:space="preserve">В каждом ряду слов найдите «третий лишний», выпишите это слово. Объясните свой выбор. Вспомните орфографию. </w:t>
      </w:r>
    </w:p>
    <w:p w:rsidR="00CE4FF3" w:rsidRPr="00CC4C9F" w:rsidRDefault="00CE4FF3" w:rsidP="00CE4FF3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DejaVu Sans" w:hAnsi="Times New Roman" w:cs="DejaVu Sans"/>
          <w:color w:val="000000"/>
          <w:kern w:val="1"/>
          <w:sz w:val="28"/>
          <w:szCs w:val="28"/>
          <w:shd w:val="clear" w:color="auto" w:fill="FFFFFF"/>
          <w:lang w:eastAsia="zh-CN" w:bidi="hi-IN"/>
        </w:rPr>
      </w:pPr>
      <w:r w:rsidRPr="00CC4C9F">
        <w:rPr>
          <w:rFonts w:ascii="Times New Roman" w:eastAsia="DejaVu Sans" w:hAnsi="Times New Roman" w:cs="DejaVu Sans"/>
          <w:color w:val="000000"/>
          <w:kern w:val="1"/>
          <w:sz w:val="28"/>
          <w:szCs w:val="28"/>
          <w:shd w:val="clear" w:color="auto" w:fill="FFFFFF"/>
          <w:lang w:eastAsia="zh-CN" w:bidi="hi-IN"/>
        </w:rPr>
        <w:t xml:space="preserve">1) </w:t>
      </w:r>
      <w:r w:rsidR="003F45FB" w:rsidRPr="00CC4C9F">
        <w:rPr>
          <w:rFonts w:ascii="Times New Roman" w:eastAsia="DejaVu Sans" w:hAnsi="Times New Roman" w:cs="DejaVu Sans"/>
          <w:color w:val="000000"/>
          <w:kern w:val="1"/>
          <w:sz w:val="28"/>
          <w:szCs w:val="28"/>
          <w:shd w:val="clear" w:color="auto" w:fill="FFFFFF"/>
          <w:lang w:eastAsia="zh-CN" w:bidi="hi-IN"/>
        </w:rPr>
        <w:t>вяз</w:t>
      </w:r>
      <w:proofErr w:type="gramStart"/>
      <w:r w:rsidR="003F45FB" w:rsidRPr="00CC4C9F">
        <w:rPr>
          <w:rFonts w:ascii="Times New Roman" w:eastAsia="DejaVu Sans" w:hAnsi="Times New Roman" w:cs="DejaVu Sans"/>
          <w:color w:val="000000"/>
          <w:kern w:val="1"/>
          <w:sz w:val="28"/>
          <w:szCs w:val="28"/>
          <w:shd w:val="clear" w:color="auto" w:fill="FFFFFF"/>
          <w:lang w:eastAsia="zh-CN" w:bidi="hi-IN"/>
        </w:rPr>
        <w:t>..</w:t>
      </w:r>
      <w:proofErr w:type="spellStart"/>
      <w:proofErr w:type="gramEnd"/>
      <w:r w:rsidR="003F45FB" w:rsidRPr="00CC4C9F">
        <w:rPr>
          <w:rFonts w:ascii="Times New Roman" w:eastAsia="DejaVu Sans" w:hAnsi="Times New Roman" w:cs="DejaVu Sans"/>
          <w:color w:val="000000"/>
          <w:kern w:val="1"/>
          <w:sz w:val="28"/>
          <w:szCs w:val="28"/>
          <w:shd w:val="clear" w:color="auto" w:fill="FFFFFF"/>
          <w:lang w:eastAsia="zh-CN" w:bidi="hi-IN"/>
        </w:rPr>
        <w:t>ий</w:t>
      </w:r>
      <w:proofErr w:type="spellEnd"/>
      <w:r w:rsidRPr="00CC4C9F">
        <w:rPr>
          <w:rFonts w:ascii="Times New Roman" w:eastAsia="DejaVu Sans" w:hAnsi="Times New Roman" w:cs="DejaVu Sans"/>
          <w:color w:val="000000"/>
          <w:kern w:val="1"/>
          <w:sz w:val="28"/>
          <w:szCs w:val="28"/>
          <w:shd w:val="clear" w:color="auto" w:fill="FFFFFF"/>
          <w:lang w:eastAsia="zh-CN" w:bidi="hi-IN"/>
        </w:rPr>
        <w:t xml:space="preserve">, </w:t>
      </w:r>
      <w:r w:rsidR="003F45FB" w:rsidRPr="00CC4C9F">
        <w:rPr>
          <w:rFonts w:ascii="Times New Roman" w:eastAsia="DejaVu Sans" w:hAnsi="Times New Roman" w:cs="DejaVu Sans"/>
          <w:color w:val="000000"/>
          <w:kern w:val="1"/>
          <w:sz w:val="28"/>
          <w:szCs w:val="28"/>
          <w:shd w:val="clear" w:color="auto" w:fill="FFFFFF"/>
          <w:lang w:eastAsia="zh-CN" w:bidi="hi-IN"/>
        </w:rPr>
        <w:t>матрос..</w:t>
      </w:r>
      <w:proofErr w:type="spellStart"/>
      <w:r w:rsidR="003F45FB" w:rsidRPr="00CC4C9F">
        <w:rPr>
          <w:rFonts w:ascii="Times New Roman" w:eastAsia="DejaVu Sans" w:hAnsi="Times New Roman" w:cs="DejaVu Sans"/>
          <w:color w:val="000000"/>
          <w:kern w:val="1"/>
          <w:sz w:val="28"/>
          <w:szCs w:val="28"/>
          <w:shd w:val="clear" w:color="auto" w:fill="FFFFFF"/>
          <w:lang w:eastAsia="zh-CN" w:bidi="hi-IN"/>
        </w:rPr>
        <w:t>ий</w:t>
      </w:r>
      <w:proofErr w:type="spellEnd"/>
      <w:r w:rsidR="003F45FB" w:rsidRPr="00CC4C9F">
        <w:rPr>
          <w:rFonts w:ascii="Times New Roman" w:eastAsia="DejaVu Sans" w:hAnsi="Times New Roman" w:cs="DejaVu Sans"/>
          <w:color w:val="000000"/>
          <w:kern w:val="1"/>
          <w:sz w:val="28"/>
          <w:szCs w:val="28"/>
          <w:shd w:val="clear" w:color="auto" w:fill="FFFFFF"/>
          <w:lang w:eastAsia="zh-CN" w:bidi="hi-IN"/>
        </w:rPr>
        <w:t>, француз..</w:t>
      </w:r>
      <w:proofErr w:type="spellStart"/>
      <w:r w:rsidR="003F45FB" w:rsidRPr="00CC4C9F">
        <w:rPr>
          <w:rFonts w:ascii="Times New Roman" w:eastAsia="DejaVu Sans" w:hAnsi="Times New Roman" w:cs="DejaVu Sans"/>
          <w:color w:val="000000"/>
          <w:kern w:val="1"/>
          <w:sz w:val="28"/>
          <w:szCs w:val="28"/>
          <w:shd w:val="clear" w:color="auto" w:fill="FFFFFF"/>
          <w:lang w:eastAsia="zh-CN" w:bidi="hi-IN"/>
        </w:rPr>
        <w:t>ий</w:t>
      </w:r>
      <w:proofErr w:type="spellEnd"/>
      <w:r w:rsidRPr="00CC4C9F">
        <w:rPr>
          <w:rFonts w:ascii="Times New Roman" w:eastAsia="DejaVu Sans" w:hAnsi="Times New Roman" w:cs="DejaVu Sans"/>
          <w:color w:val="000000"/>
          <w:kern w:val="1"/>
          <w:sz w:val="28"/>
          <w:szCs w:val="28"/>
          <w:shd w:val="clear" w:color="auto" w:fill="FFFFFF"/>
          <w:lang w:eastAsia="zh-CN" w:bidi="hi-IN"/>
        </w:rPr>
        <w:t>;</w:t>
      </w:r>
    </w:p>
    <w:p w:rsidR="00CE4FF3" w:rsidRPr="00CC4C9F" w:rsidRDefault="00CE4FF3" w:rsidP="00CE4FF3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DejaVu Sans" w:hAnsi="Times New Roman" w:cs="DejaVu Sans"/>
          <w:color w:val="000000"/>
          <w:kern w:val="1"/>
          <w:sz w:val="28"/>
          <w:szCs w:val="28"/>
          <w:shd w:val="clear" w:color="auto" w:fill="FFFFFF"/>
          <w:lang w:eastAsia="zh-CN" w:bidi="hi-IN"/>
        </w:rPr>
      </w:pPr>
      <w:r w:rsidRPr="00CC4C9F">
        <w:rPr>
          <w:rFonts w:ascii="Times New Roman" w:eastAsia="DejaVu Sans" w:hAnsi="Times New Roman" w:cs="DejaVu Sans"/>
          <w:color w:val="000000"/>
          <w:kern w:val="1"/>
          <w:sz w:val="28"/>
          <w:szCs w:val="28"/>
          <w:shd w:val="clear" w:color="auto" w:fill="FFFFFF"/>
          <w:lang w:eastAsia="zh-CN" w:bidi="hi-IN"/>
        </w:rPr>
        <w:t xml:space="preserve">2) </w:t>
      </w:r>
      <w:r w:rsidR="00BC1153" w:rsidRPr="00CC4C9F">
        <w:rPr>
          <w:rFonts w:ascii="Times New Roman" w:eastAsia="DejaVu Sans" w:hAnsi="Times New Roman" w:cs="DejaVu Sans"/>
          <w:color w:val="000000"/>
          <w:kern w:val="1"/>
          <w:sz w:val="28"/>
          <w:szCs w:val="28"/>
          <w:shd w:val="clear" w:color="auto" w:fill="FFFFFF"/>
          <w:lang w:eastAsia="zh-CN" w:bidi="hi-IN"/>
        </w:rPr>
        <w:t>(не</w:t>
      </w:r>
      <w:proofErr w:type="gramStart"/>
      <w:r w:rsidR="00BC1153" w:rsidRPr="00CC4C9F">
        <w:rPr>
          <w:rFonts w:ascii="Times New Roman" w:eastAsia="DejaVu Sans" w:hAnsi="Times New Roman" w:cs="DejaVu Sans"/>
          <w:color w:val="000000"/>
          <w:kern w:val="1"/>
          <w:sz w:val="28"/>
          <w:szCs w:val="28"/>
          <w:shd w:val="clear" w:color="auto" w:fill="FFFFFF"/>
          <w:lang w:eastAsia="zh-CN" w:bidi="hi-IN"/>
        </w:rPr>
        <w:t>)д</w:t>
      </w:r>
      <w:proofErr w:type="gramEnd"/>
      <w:r w:rsidR="00BC1153" w:rsidRPr="00CC4C9F">
        <w:rPr>
          <w:rFonts w:ascii="Times New Roman" w:eastAsia="DejaVu Sans" w:hAnsi="Times New Roman" w:cs="DejaVu Sans"/>
          <w:color w:val="000000"/>
          <w:kern w:val="1"/>
          <w:sz w:val="28"/>
          <w:szCs w:val="28"/>
          <w:shd w:val="clear" w:color="auto" w:fill="FFFFFF"/>
          <w:lang w:eastAsia="zh-CN" w:bidi="hi-IN"/>
        </w:rPr>
        <w:t>остает денег</w:t>
      </w:r>
      <w:r w:rsidRPr="00CC4C9F">
        <w:rPr>
          <w:rFonts w:ascii="Times New Roman" w:eastAsia="DejaVu Sans" w:hAnsi="Times New Roman" w:cs="DejaVu Sans"/>
          <w:color w:val="000000"/>
          <w:kern w:val="1"/>
          <w:sz w:val="28"/>
          <w:szCs w:val="28"/>
          <w:shd w:val="clear" w:color="auto" w:fill="FFFFFF"/>
          <w:lang w:eastAsia="zh-CN" w:bidi="hi-IN"/>
        </w:rPr>
        <w:t xml:space="preserve">, </w:t>
      </w:r>
      <w:r w:rsidR="00BC1153" w:rsidRPr="00CC4C9F">
        <w:rPr>
          <w:rFonts w:ascii="Times New Roman" w:eastAsia="DejaVu Sans" w:hAnsi="Times New Roman" w:cs="DejaVu Sans"/>
          <w:color w:val="000000"/>
          <w:kern w:val="1"/>
          <w:sz w:val="28"/>
          <w:szCs w:val="28"/>
          <w:shd w:val="clear" w:color="auto" w:fill="FFFFFF"/>
          <w:lang w:eastAsia="zh-CN" w:bidi="hi-IN"/>
        </w:rPr>
        <w:t>вовсе (не)интересно</w:t>
      </w:r>
      <w:r w:rsidRPr="00CC4C9F">
        <w:rPr>
          <w:rFonts w:ascii="Times New Roman" w:eastAsia="DejaVu Sans" w:hAnsi="Times New Roman" w:cs="DejaVu Sans"/>
          <w:color w:val="000000"/>
          <w:kern w:val="1"/>
          <w:sz w:val="28"/>
          <w:szCs w:val="28"/>
          <w:shd w:val="clear" w:color="auto" w:fill="FFFFFF"/>
          <w:lang w:eastAsia="zh-CN" w:bidi="hi-IN"/>
        </w:rPr>
        <w:t xml:space="preserve">, </w:t>
      </w:r>
      <w:r w:rsidR="004E026C" w:rsidRPr="00CC4C9F">
        <w:rPr>
          <w:rFonts w:ascii="Times New Roman" w:eastAsia="DejaVu Sans" w:hAnsi="Times New Roman" w:cs="DejaVu Sans"/>
          <w:color w:val="000000"/>
          <w:kern w:val="1"/>
          <w:sz w:val="28"/>
          <w:szCs w:val="28"/>
          <w:shd w:val="clear" w:color="auto" w:fill="FFFFFF"/>
          <w:lang w:eastAsia="zh-CN" w:bidi="hi-IN"/>
        </w:rPr>
        <w:t>(не)просохшая трава</w:t>
      </w:r>
      <w:r w:rsidRPr="00CC4C9F">
        <w:rPr>
          <w:rFonts w:ascii="Times New Roman" w:eastAsia="DejaVu Sans" w:hAnsi="Times New Roman" w:cs="DejaVu Sans"/>
          <w:color w:val="000000"/>
          <w:kern w:val="1"/>
          <w:sz w:val="28"/>
          <w:szCs w:val="28"/>
          <w:shd w:val="clear" w:color="auto" w:fill="FFFFFF"/>
          <w:lang w:eastAsia="zh-CN" w:bidi="hi-IN"/>
        </w:rPr>
        <w:t>;</w:t>
      </w:r>
    </w:p>
    <w:p w:rsidR="00CE4FF3" w:rsidRPr="00CC4C9F" w:rsidRDefault="00CE4FF3" w:rsidP="00CE4FF3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DejaVu Sans" w:hAnsi="Times New Roman" w:cs="DejaVu Sans"/>
          <w:color w:val="000000"/>
          <w:kern w:val="1"/>
          <w:sz w:val="28"/>
          <w:szCs w:val="28"/>
          <w:shd w:val="clear" w:color="auto" w:fill="FFFFFF"/>
          <w:lang w:eastAsia="zh-CN" w:bidi="hi-IN"/>
        </w:rPr>
      </w:pPr>
      <w:r w:rsidRPr="00CC4C9F">
        <w:rPr>
          <w:rFonts w:ascii="Times New Roman" w:eastAsia="DejaVu Sans" w:hAnsi="Times New Roman" w:cs="DejaVu Sans"/>
          <w:color w:val="000000"/>
          <w:kern w:val="1"/>
          <w:sz w:val="28"/>
          <w:szCs w:val="28"/>
          <w:shd w:val="clear" w:color="auto" w:fill="FFFFFF"/>
          <w:lang w:eastAsia="zh-CN" w:bidi="hi-IN"/>
        </w:rPr>
        <w:t xml:space="preserve">3) </w:t>
      </w:r>
      <w:proofErr w:type="gramStart"/>
      <w:r w:rsidR="004E026C" w:rsidRPr="00CC4C9F">
        <w:rPr>
          <w:rFonts w:ascii="Times New Roman" w:eastAsia="DejaVu Sans" w:hAnsi="Times New Roman" w:cs="DejaVu Sans"/>
          <w:color w:val="000000"/>
          <w:kern w:val="1"/>
          <w:sz w:val="28"/>
          <w:szCs w:val="28"/>
          <w:shd w:val="clear" w:color="auto" w:fill="FFFFFF"/>
          <w:lang w:eastAsia="zh-CN" w:bidi="hi-IN"/>
        </w:rPr>
        <w:t>при..</w:t>
      </w:r>
      <w:proofErr w:type="spellStart"/>
      <w:r w:rsidR="004E026C" w:rsidRPr="00CC4C9F">
        <w:rPr>
          <w:rFonts w:ascii="Times New Roman" w:eastAsia="DejaVu Sans" w:hAnsi="Times New Roman" w:cs="DejaVu Sans"/>
          <w:color w:val="000000"/>
          <w:kern w:val="1"/>
          <w:sz w:val="28"/>
          <w:szCs w:val="28"/>
          <w:shd w:val="clear" w:color="auto" w:fill="FFFFFF"/>
          <w:lang w:eastAsia="zh-CN" w:bidi="hi-IN"/>
        </w:rPr>
        <w:t>оритет</w:t>
      </w:r>
      <w:proofErr w:type="spellEnd"/>
      <w:proofErr w:type="gramEnd"/>
      <w:r w:rsidRPr="00CC4C9F">
        <w:rPr>
          <w:rFonts w:ascii="Times New Roman" w:eastAsia="DejaVu Sans" w:hAnsi="Times New Roman" w:cs="DejaVu Sans"/>
          <w:color w:val="000000"/>
          <w:kern w:val="1"/>
          <w:sz w:val="28"/>
          <w:szCs w:val="28"/>
          <w:shd w:val="clear" w:color="auto" w:fill="FFFFFF"/>
          <w:lang w:eastAsia="zh-CN" w:bidi="hi-IN"/>
        </w:rPr>
        <w:t xml:space="preserve">, </w:t>
      </w:r>
      <w:r w:rsidR="004E026C" w:rsidRPr="00CC4C9F">
        <w:rPr>
          <w:rFonts w:ascii="Times New Roman" w:eastAsia="DejaVu Sans" w:hAnsi="Times New Roman" w:cs="DejaVu Sans"/>
          <w:color w:val="000000"/>
          <w:kern w:val="1"/>
          <w:sz w:val="28"/>
          <w:szCs w:val="28"/>
          <w:shd w:val="clear" w:color="auto" w:fill="FFFFFF"/>
          <w:lang w:eastAsia="zh-CN" w:bidi="hi-IN"/>
        </w:rPr>
        <w:t>при..</w:t>
      </w:r>
      <w:proofErr w:type="spellStart"/>
      <w:r w:rsidR="004E026C" w:rsidRPr="00CC4C9F">
        <w:rPr>
          <w:rFonts w:ascii="Times New Roman" w:eastAsia="DejaVu Sans" w:hAnsi="Times New Roman" w:cs="DejaVu Sans"/>
          <w:color w:val="000000"/>
          <w:kern w:val="1"/>
          <w:sz w:val="28"/>
          <w:szCs w:val="28"/>
          <w:shd w:val="clear" w:color="auto" w:fill="FFFFFF"/>
          <w:lang w:eastAsia="zh-CN" w:bidi="hi-IN"/>
        </w:rPr>
        <w:t>вилегия</w:t>
      </w:r>
      <w:proofErr w:type="spellEnd"/>
      <w:r w:rsidRPr="00CC4C9F">
        <w:rPr>
          <w:rFonts w:ascii="Times New Roman" w:eastAsia="DejaVu Sans" w:hAnsi="Times New Roman" w:cs="DejaVu Sans"/>
          <w:color w:val="000000"/>
          <w:kern w:val="1"/>
          <w:sz w:val="28"/>
          <w:szCs w:val="28"/>
          <w:shd w:val="clear" w:color="auto" w:fill="FFFFFF"/>
          <w:lang w:eastAsia="zh-CN" w:bidi="hi-IN"/>
        </w:rPr>
        <w:t xml:space="preserve">, </w:t>
      </w:r>
      <w:r w:rsidR="004E026C" w:rsidRPr="00CC4C9F">
        <w:rPr>
          <w:rFonts w:ascii="Times New Roman" w:eastAsia="DejaVu Sans" w:hAnsi="Times New Roman" w:cs="DejaVu Sans"/>
          <w:color w:val="000000"/>
          <w:kern w:val="1"/>
          <w:sz w:val="28"/>
          <w:szCs w:val="28"/>
          <w:shd w:val="clear" w:color="auto" w:fill="FFFFFF"/>
          <w:lang w:eastAsia="zh-CN" w:bidi="hi-IN"/>
        </w:rPr>
        <w:t>пр..</w:t>
      </w:r>
      <w:proofErr w:type="spellStart"/>
      <w:r w:rsidR="004E026C" w:rsidRPr="00CC4C9F">
        <w:rPr>
          <w:rFonts w:ascii="Times New Roman" w:eastAsia="DejaVu Sans" w:hAnsi="Times New Roman" w:cs="DejaVu Sans"/>
          <w:color w:val="000000"/>
          <w:kern w:val="1"/>
          <w:sz w:val="28"/>
          <w:szCs w:val="28"/>
          <w:shd w:val="clear" w:color="auto" w:fill="FFFFFF"/>
          <w:lang w:eastAsia="zh-CN" w:bidi="hi-IN"/>
        </w:rPr>
        <w:t>людия</w:t>
      </w:r>
      <w:proofErr w:type="spellEnd"/>
      <w:r w:rsidRPr="00CC4C9F">
        <w:rPr>
          <w:rFonts w:ascii="Times New Roman" w:eastAsia="DejaVu Sans" w:hAnsi="Times New Roman" w:cs="DejaVu Sans"/>
          <w:color w:val="000000"/>
          <w:kern w:val="1"/>
          <w:sz w:val="28"/>
          <w:szCs w:val="28"/>
          <w:shd w:val="clear" w:color="auto" w:fill="FFFFFF"/>
          <w:lang w:eastAsia="zh-CN" w:bidi="hi-IN"/>
        </w:rPr>
        <w:t>;</w:t>
      </w:r>
    </w:p>
    <w:p w:rsidR="00CE4FF3" w:rsidRPr="00CC4C9F" w:rsidRDefault="00CE4FF3" w:rsidP="00CE4FF3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DejaVu Sans" w:hAnsi="Times New Roman" w:cs="DejaVu Sans"/>
          <w:color w:val="000000"/>
          <w:kern w:val="1"/>
          <w:sz w:val="28"/>
          <w:szCs w:val="28"/>
          <w:shd w:val="clear" w:color="auto" w:fill="FFFFFF"/>
          <w:lang w:eastAsia="zh-CN" w:bidi="hi-IN"/>
        </w:rPr>
      </w:pPr>
      <w:r w:rsidRPr="00CC4C9F">
        <w:rPr>
          <w:rFonts w:ascii="Times New Roman" w:eastAsia="DejaVu Sans" w:hAnsi="Times New Roman" w:cs="DejaVu Sans"/>
          <w:color w:val="000000"/>
          <w:kern w:val="1"/>
          <w:sz w:val="28"/>
          <w:szCs w:val="28"/>
          <w:shd w:val="clear" w:color="auto" w:fill="FFFFFF"/>
          <w:lang w:eastAsia="zh-CN" w:bidi="hi-IN"/>
        </w:rPr>
        <w:t xml:space="preserve">4) </w:t>
      </w:r>
      <w:r w:rsidR="008A4F87" w:rsidRPr="00CC4C9F">
        <w:rPr>
          <w:rFonts w:ascii="Times New Roman" w:eastAsia="DejaVu Sans" w:hAnsi="Times New Roman" w:cs="DejaVu Sans"/>
          <w:color w:val="000000"/>
          <w:kern w:val="1"/>
          <w:sz w:val="28"/>
          <w:szCs w:val="28"/>
          <w:shd w:val="clear" w:color="auto" w:fill="FFFFFF"/>
          <w:lang w:eastAsia="zh-CN" w:bidi="hi-IN"/>
        </w:rPr>
        <w:t>стел</w:t>
      </w:r>
      <w:proofErr w:type="gramStart"/>
      <w:r w:rsidR="008A4F87" w:rsidRPr="00CC4C9F">
        <w:rPr>
          <w:rFonts w:ascii="Times New Roman" w:eastAsia="DejaVu Sans" w:hAnsi="Times New Roman" w:cs="DejaVu Sans"/>
          <w:color w:val="000000"/>
          <w:kern w:val="1"/>
          <w:sz w:val="28"/>
          <w:szCs w:val="28"/>
          <w:shd w:val="clear" w:color="auto" w:fill="FFFFFF"/>
          <w:lang w:eastAsia="zh-CN" w:bidi="hi-IN"/>
        </w:rPr>
        <w:t>..</w:t>
      </w:r>
      <w:proofErr w:type="gramEnd"/>
      <w:r w:rsidR="008A4F87" w:rsidRPr="00CC4C9F">
        <w:rPr>
          <w:rFonts w:ascii="Times New Roman" w:eastAsia="DejaVu Sans" w:hAnsi="Times New Roman" w:cs="DejaVu Sans"/>
          <w:color w:val="000000"/>
          <w:kern w:val="1"/>
          <w:sz w:val="28"/>
          <w:szCs w:val="28"/>
          <w:shd w:val="clear" w:color="auto" w:fill="FFFFFF"/>
          <w:lang w:eastAsia="zh-CN" w:bidi="hi-IN"/>
        </w:rPr>
        <w:t>т</w:t>
      </w:r>
      <w:r w:rsidRPr="00CC4C9F">
        <w:rPr>
          <w:rFonts w:ascii="Times New Roman" w:eastAsia="DejaVu Sans" w:hAnsi="Times New Roman" w:cs="DejaVu Sans"/>
          <w:color w:val="000000"/>
          <w:kern w:val="1"/>
          <w:sz w:val="28"/>
          <w:szCs w:val="28"/>
          <w:shd w:val="clear" w:color="auto" w:fill="FFFFFF"/>
          <w:lang w:eastAsia="zh-CN" w:bidi="hi-IN"/>
        </w:rPr>
        <w:t xml:space="preserve">, </w:t>
      </w:r>
      <w:proofErr w:type="spellStart"/>
      <w:r w:rsidR="008A4F87" w:rsidRPr="00CC4C9F">
        <w:rPr>
          <w:rFonts w:ascii="Times New Roman" w:eastAsia="DejaVu Sans" w:hAnsi="Times New Roman" w:cs="DejaVu Sans"/>
          <w:color w:val="000000"/>
          <w:kern w:val="1"/>
          <w:sz w:val="28"/>
          <w:szCs w:val="28"/>
          <w:shd w:val="clear" w:color="auto" w:fill="FFFFFF"/>
          <w:lang w:eastAsia="zh-CN" w:bidi="hi-IN"/>
        </w:rPr>
        <w:t>кле</w:t>
      </w:r>
      <w:proofErr w:type="spellEnd"/>
      <w:r w:rsidR="008A4F87" w:rsidRPr="00CC4C9F">
        <w:rPr>
          <w:rFonts w:ascii="Times New Roman" w:eastAsia="DejaVu Sans" w:hAnsi="Times New Roman" w:cs="DejaVu Sans"/>
          <w:color w:val="000000"/>
          <w:kern w:val="1"/>
          <w:sz w:val="28"/>
          <w:szCs w:val="28"/>
          <w:shd w:val="clear" w:color="auto" w:fill="FFFFFF"/>
          <w:lang w:eastAsia="zh-CN" w:bidi="hi-IN"/>
        </w:rPr>
        <w:t>..т</w:t>
      </w:r>
      <w:r w:rsidRPr="00CC4C9F">
        <w:rPr>
          <w:rFonts w:ascii="Times New Roman" w:eastAsia="DejaVu Sans" w:hAnsi="Times New Roman" w:cs="DejaVu Sans"/>
          <w:color w:val="000000"/>
          <w:kern w:val="1"/>
          <w:sz w:val="28"/>
          <w:szCs w:val="28"/>
          <w:shd w:val="clear" w:color="auto" w:fill="FFFFFF"/>
          <w:lang w:eastAsia="zh-CN" w:bidi="hi-IN"/>
        </w:rPr>
        <w:t xml:space="preserve">, </w:t>
      </w:r>
      <w:proofErr w:type="spellStart"/>
      <w:r w:rsidR="008A4F87" w:rsidRPr="00CC4C9F">
        <w:rPr>
          <w:rFonts w:ascii="Times New Roman" w:eastAsia="DejaVu Sans" w:hAnsi="Times New Roman" w:cs="DejaVu Sans"/>
          <w:color w:val="000000"/>
          <w:kern w:val="1"/>
          <w:sz w:val="28"/>
          <w:szCs w:val="28"/>
          <w:shd w:val="clear" w:color="auto" w:fill="FFFFFF"/>
          <w:lang w:eastAsia="zh-CN" w:bidi="hi-IN"/>
        </w:rPr>
        <w:t>леле</w:t>
      </w:r>
      <w:proofErr w:type="spellEnd"/>
      <w:r w:rsidR="008A4F87" w:rsidRPr="00CC4C9F">
        <w:rPr>
          <w:rFonts w:ascii="Times New Roman" w:eastAsia="DejaVu Sans" w:hAnsi="Times New Roman" w:cs="DejaVu Sans"/>
          <w:color w:val="000000"/>
          <w:kern w:val="1"/>
          <w:sz w:val="28"/>
          <w:szCs w:val="28"/>
          <w:shd w:val="clear" w:color="auto" w:fill="FFFFFF"/>
          <w:lang w:eastAsia="zh-CN" w:bidi="hi-IN"/>
        </w:rPr>
        <w:t>..т</w:t>
      </w:r>
      <w:r w:rsidRPr="00CC4C9F">
        <w:rPr>
          <w:rFonts w:ascii="Times New Roman" w:eastAsia="DejaVu Sans" w:hAnsi="Times New Roman" w:cs="DejaVu Sans"/>
          <w:color w:val="000000"/>
          <w:kern w:val="1"/>
          <w:sz w:val="28"/>
          <w:szCs w:val="28"/>
          <w:shd w:val="clear" w:color="auto" w:fill="FFFFFF"/>
          <w:lang w:eastAsia="zh-CN" w:bidi="hi-IN"/>
        </w:rPr>
        <w:t>.</w:t>
      </w:r>
    </w:p>
    <w:p w:rsidR="003F45FB" w:rsidRPr="00CC4C9F" w:rsidRDefault="003F45FB" w:rsidP="003F45FB">
      <w:pPr>
        <w:widowControl w:val="0"/>
        <w:suppressAutoHyphens/>
        <w:spacing w:after="0" w:line="276" w:lineRule="auto"/>
        <w:ind w:firstLine="708"/>
        <w:jc w:val="both"/>
        <w:rPr>
          <w:rFonts w:ascii="Times New Roman" w:eastAsia="DejaVu Sans" w:hAnsi="Times New Roman" w:cs="Times New Roman"/>
          <w:b/>
          <w:kern w:val="2"/>
          <w:sz w:val="28"/>
          <w:szCs w:val="28"/>
          <w:lang w:eastAsia="zh-CN" w:bidi="hi-IN"/>
        </w:rPr>
      </w:pPr>
      <w:r w:rsidRPr="00CC4C9F">
        <w:rPr>
          <w:rFonts w:ascii="Times New Roman" w:eastAsia="DejaVu Sans" w:hAnsi="Times New Roman" w:cs="Times New Roman"/>
          <w:b/>
          <w:kern w:val="2"/>
          <w:sz w:val="28"/>
          <w:szCs w:val="28"/>
          <w:lang w:eastAsia="zh-CN" w:bidi="hi-IN"/>
        </w:rPr>
        <w:t>Ответ.</w:t>
      </w:r>
    </w:p>
    <w:p w:rsidR="003F45FB" w:rsidRPr="00CC4C9F" w:rsidRDefault="003F45FB" w:rsidP="003F45FB">
      <w:pPr>
        <w:widowControl w:val="0"/>
        <w:suppressAutoHyphens/>
        <w:spacing w:after="0" w:line="276" w:lineRule="auto"/>
        <w:ind w:firstLine="708"/>
        <w:jc w:val="both"/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</w:pPr>
      <w:r w:rsidRPr="00CC4C9F"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  <w:t xml:space="preserve">4 б. – по 1 б. за каждое верное определение «третьего лишнего» </w:t>
      </w:r>
    </w:p>
    <w:p w:rsidR="003F45FB" w:rsidRPr="00CC4C9F" w:rsidRDefault="003F45FB" w:rsidP="003F45FB">
      <w:pPr>
        <w:widowControl w:val="0"/>
        <w:suppressAutoHyphens/>
        <w:spacing w:after="0" w:line="276" w:lineRule="auto"/>
        <w:ind w:firstLine="708"/>
        <w:jc w:val="both"/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</w:pPr>
      <w:r w:rsidRPr="00CC4C9F"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  <w:t>4 б. – по 1 б. за правильное объяснение</w:t>
      </w:r>
      <w:r w:rsidR="00BC1153" w:rsidRPr="00CC4C9F"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  <w:t xml:space="preserve"> правила</w:t>
      </w:r>
      <w:r w:rsidRPr="00CC4C9F"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  <w:t xml:space="preserve">. </w:t>
      </w:r>
    </w:p>
    <w:p w:rsidR="003F45FB" w:rsidRPr="00CC4C9F" w:rsidRDefault="003F45FB" w:rsidP="003F45FB">
      <w:pPr>
        <w:widowControl w:val="0"/>
        <w:suppressAutoHyphens/>
        <w:spacing w:after="0" w:line="276" w:lineRule="auto"/>
        <w:ind w:firstLine="567"/>
        <w:jc w:val="both"/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</w:pPr>
      <w:r w:rsidRPr="00CC4C9F"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  <w:t xml:space="preserve">1) вязкий (суффикс </w:t>
      </w:r>
      <w:proofErr w:type="gramStart"/>
      <w:r w:rsidRPr="00CC4C9F"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  <w:t>-К</w:t>
      </w:r>
      <w:proofErr w:type="gramEnd"/>
      <w:r w:rsidRPr="00CC4C9F"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  <w:t>-, в других –СК-)</w:t>
      </w:r>
      <w:r w:rsidR="00BC1153" w:rsidRPr="00CC4C9F"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  <w:t xml:space="preserve"> – имеет краткую форму.</w:t>
      </w:r>
    </w:p>
    <w:p w:rsidR="003F45FB" w:rsidRPr="00CC4C9F" w:rsidRDefault="003F45FB" w:rsidP="003F45FB">
      <w:pPr>
        <w:widowControl w:val="0"/>
        <w:suppressAutoHyphens/>
        <w:spacing w:after="0" w:line="276" w:lineRule="auto"/>
        <w:ind w:firstLine="567"/>
        <w:jc w:val="both"/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</w:pPr>
      <w:r w:rsidRPr="00CC4C9F"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  <w:t xml:space="preserve">2) </w:t>
      </w:r>
      <w:r w:rsidR="004E026C" w:rsidRPr="00CC4C9F"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  <w:t>вовсе не интересно</w:t>
      </w:r>
      <w:r w:rsidRPr="00CC4C9F"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  <w:t xml:space="preserve"> (</w:t>
      </w:r>
      <w:r w:rsidR="004E026C" w:rsidRPr="00CC4C9F"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  <w:t>частица НЕ пишется раздельно, т.к. есть слово вовсе</w:t>
      </w:r>
      <w:r w:rsidRPr="00CC4C9F"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  <w:t>)</w:t>
      </w:r>
    </w:p>
    <w:p w:rsidR="003F45FB" w:rsidRPr="00CC4C9F" w:rsidRDefault="003F45FB" w:rsidP="003F45FB">
      <w:pPr>
        <w:widowControl w:val="0"/>
        <w:suppressAutoHyphens/>
        <w:spacing w:after="0" w:line="276" w:lineRule="auto"/>
        <w:ind w:firstLine="567"/>
        <w:jc w:val="both"/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</w:pPr>
      <w:r w:rsidRPr="00CC4C9F"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  <w:t xml:space="preserve">3) </w:t>
      </w:r>
      <w:r w:rsidR="004E026C" w:rsidRPr="00CC4C9F"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  <w:t>прелюдия</w:t>
      </w:r>
      <w:r w:rsidRPr="00CC4C9F"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  <w:t xml:space="preserve"> (</w:t>
      </w:r>
      <w:r w:rsidR="004E026C" w:rsidRPr="00CC4C9F"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  <w:t>пишется</w:t>
      </w:r>
      <w:proofErr w:type="gramStart"/>
      <w:r w:rsidR="004E026C" w:rsidRPr="00CC4C9F"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  <w:t xml:space="preserve"> Е</w:t>
      </w:r>
      <w:proofErr w:type="gramEnd"/>
      <w:r w:rsidR="004E026C" w:rsidRPr="00CC4C9F"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  <w:t>, запоминаем</w:t>
      </w:r>
      <w:r w:rsidRPr="00CC4C9F"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  <w:t>)</w:t>
      </w:r>
    </w:p>
    <w:p w:rsidR="003F45FB" w:rsidRPr="00CC4C9F" w:rsidRDefault="003F45FB" w:rsidP="003F45FB">
      <w:pPr>
        <w:widowControl w:val="0"/>
        <w:suppressAutoHyphens/>
        <w:spacing w:after="0" w:line="276" w:lineRule="auto"/>
        <w:ind w:firstLine="567"/>
        <w:jc w:val="both"/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</w:pPr>
      <w:r w:rsidRPr="00CC4C9F"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  <w:t xml:space="preserve">4) </w:t>
      </w:r>
      <w:r w:rsidR="008A4F87" w:rsidRPr="00CC4C9F"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  <w:t>лелеет</w:t>
      </w:r>
      <w:r w:rsidRPr="00CC4C9F"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  <w:t xml:space="preserve"> (</w:t>
      </w:r>
      <w:r w:rsidR="008A4F87" w:rsidRPr="00CC4C9F"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  <w:t xml:space="preserve">окончание </w:t>
      </w:r>
      <w:proofErr w:type="gramStart"/>
      <w:r w:rsidR="008A4F87" w:rsidRPr="00CC4C9F"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  <w:t>–Е</w:t>
      </w:r>
      <w:proofErr w:type="gramEnd"/>
      <w:r w:rsidR="008A4F87" w:rsidRPr="00CC4C9F"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  <w:t xml:space="preserve">Т, глагол 1 </w:t>
      </w:r>
      <w:proofErr w:type="spellStart"/>
      <w:r w:rsidR="008A4F87" w:rsidRPr="00CC4C9F"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  <w:t>спр</w:t>
      </w:r>
      <w:proofErr w:type="spellEnd"/>
      <w:r w:rsidR="008A4F87" w:rsidRPr="00CC4C9F"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  <w:t>., в остальных -ИТ</w:t>
      </w:r>
      <w:r w:rsidRPr="00CC4C9F"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  <w:t>)</w:t>
      </w:r>
    </w:p>
    <w:p w:rsidR="003F45FB" w:rsidRPr="00CC4C9F" w:rsidRDefault="003F45FB" w:rsidP="003F45FB">
      <w:pPr>
        <w:widowControl w:val="0"/>
        <w:suppressAutoHyphens/>
        <w:spacing w:after="0" w:line="276" w:lineRule="auto"/>
        <w:ind w:firstLine="567"/>
        <w:jc w:val="both"/>
        <w:rPr>
          <w:rFonts w:ascii="Times New Roman" w:eastAsia="DejaVu Sans" w:hAnsi="Times New Roman" w:cs="Times New Roman"/>
          <w:b/>
          <w:kern w:val="2"/>
          <w:sz w:val="28"/>
          <w:szCs w:val="28"/>
          <w:lang w:eastAsia="zh-CN" w:bidi="hi-IN"/>
        </w:rPr>
      </w:pPr>
      <w:r w:rsidRPr="00CC4C9F">
        <w:rPr>
          <w:rFonts w:ascii="Times New Roman" w:eastAsia="DejaVu Sans" w:hAnsi="Times New Roman" w:cs="Times New Roman"/>
          <w:b/>
          <w:kern w:val="2"/>
          <w:sz w:val="28"/>
          <w:szCs w:val="28"/>
          <w:lang w:eastAsia="zh-CN" w:bidi="hi-IN"/>
        </w:rPr>
        <w:t xml:space="preserve">Итого: </w:t>
      </w:r>
      <w:r w:rsidR="00BC1153" w:rsidRPr="00CC4C9F">
        <w:rPr>
          <w:rFonts w:ascii="Times New Roman" w:eastAsia="DejaVu Sans" w:hAnsi="Times New Roman" w:cs="Times New Roman"/>
          <w:b/>
          <w:kern w:val="2"/>
          <w:sz w:val="28"/>
          <w:szCs w:val="28"/>
          <w:lang w:eastAsia="zh-CN" w:bidi="hi-IN"/>
        </w:rPr>
        <w:t>4+4=</w:t>
      </w:r>
      <w:r w:rsidRPr="00CC4C9F">
        <w:rPr>
          <w:rFonts w:ascii="Times New Roman" w:eastAsia="DejaVu Sans" w:hAnsi="Times New Roman" w:cs="Times New Roman"/>
          <w:b/>
          <w:kern w:val="2"/>
          <w:sz w:val="28"/>
          <w:szCs w:val="28"/>
          <w:lang w:eastAsia="zh-CN" w:bidi="hi-IN"/>
        </w:rPr>
        <w:t xml:space="preserve">8 б. </w:t>
      </w:r>
    </w:p>
    <w:p w:rsidR="00EE4D65" w:rsidRPr="00CC4C9F" w:rsidRDefault="00EE4D65" w:rsidP="007B512B">
      <w:pPr>
        <w:spacing w:after="0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B6A48" w:rsidRPr="00CC4C9F" w:rsidRDefault="00FF1CAB" w:rsidP="00BB6A4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C4C9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Задание 6.</w:t>
      </w:r>
      <w:r w:rsidR="004B29B4" w:rsidRPr="00CC4C9F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3F44E5" w:rsidRPr="00CC4C9F" w:rsidRDefault="003F44E5" w:rsidP="003F44E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C4C9F">
        <w:rPr>
          <w:rFonts w:ascii="Times New Roman" w:hAnsi="Times New Roman" w:cs="Times New Roman"/>
          <w:sz w:val="28"/>
          <w:szCs w:val="28"/>
        </w:rPr>
        <w:t xml:space="preserve">В современном русском языке есть исторически родственные слова, которые в настоящее время уже не воспринимаются как родственные. Заполните этимологическое гнездо исторически родственными словами. </w:t>
      </w:r>
    </w:p>
    <w:tbl>
      <w:tblPr>
        <w:tblStyle w:val="a4"/>
        <w:tblW w:w="0" w:type="auto"/>
        <w:tblInd w:w="108" w:type="dxa"/>
        <w:tblLook w:val="04A0"/>
      </w:tblPr>
      <w:tblGrid>
        <w:gridCol w:w="6804"/>
        <w:gridCol w:w="3084"/>
      </w:tblGrid>
      <w:tr w:rsidR="003F44E5" w:rsidRPr="00CC4C9F" w:rsidTr="00AB7481">
        <w:tc>
          <w:tcPr>
            <w:tcW w:w="6804" w:type="dxa"/>
          </w:tcPr>
          <w:p w:rsidR="003F44E5" w:rsidRPr="00CC4C9F" w:rsidRDefault="003F44E5" w:rsidP="00AB748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4C9F">
              <w:rPr>
                <w:rFonts w:ascii="Times New Roman" w:hAnsi="Times New Roman" w:cs="Times New Roman"/>
                <w:sz w:val="28"/>
                <w:szCs w:val="28"/>
              </w:rPr>
              <w:t>1. Место соединения сшитых кусков мягкого материала</w:t>
            </w:r>
          </w:p>
        </w:tc>
        <w:tc>
          <w:tcPr>
            <w:tcW w:w="3084" w:type="dxa"/>
          </w:tcPr>
          <w:p w:rsidR="003F44E5" w:rsidRPr="00CC4C9F" w:rsidRDefault="003F44E5" w:rsidP="00AB748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F44E5" w:rsidRPr="00CC4C9F" w:rsidTr="00AB7481">
        <w:tc>
          <w:tcPr>
            <w:tcW w:w="6804" w:type="dxa"/>
          </w:tcPr>
          <w:p w:rsidR="003F44E5" w:rsidRPr="00CC4C9F" w:rsidRDefault="003F44E5" w:rsidP="00AB748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4C9F">
              <w:rPr>
                <w:rFonts w:ascii="Times New Roman" w:hAnsi="Times New Roman" w:cs="Times New Roman"/>
                <w:sz w:val="28"/>
                <w:szCs w:val="28"/>
              </w:rPr>
              <w:t xml:space="preserve">2. Инструмент - металлическая заостренная спица с рукояткой </w:t>
            </w:r>
          </w:p>
        </w:tc>
        <w:tc>
          <w:tcPr>
            <w:tcW w:w="3084" w:type="dxa"/>
          </w:tcPr>
          <w:p w:rsidR="003F44E5" w:rsidRPr="00CC4C9F" w:rsidRDefault="003F44E5" w:rsidP="00AB748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F44E5" w:rsidRPr="00CC4C9F" w:rsidTr="00AB7481">
        <w:tc>
          <w:tcPr>
            <w:tcW w:w="6804" w:type="dxa"/>
          </w:tcPr>
          <w:p w:rsidR="003F44E5" w:rsidRPr="00CC4C9F" w:rsidRDefault="003F44E5" w:rsidP="00AB748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4C9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3. Расположенная под ступнёй нижняя часть обуви</w:t>
            </w:r>
          </w:p>
        </w:tc>
        <w:tc>
          <w:tcPr>
            <w:tcW w:w="3084" w:type="dxa"/>
          </w:tcPr>
          <w:p w:rsidR="003F44E5" w:rsidRPr="00CC4C9F" w:rsidRDefault="003F44E5" w:rsidP="00AB748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F44E5" w:rsidRPr="00CC4C9F" w:rsidTr="00AB7481">
        <w:tc>
          <w:tcPr>
            <w:tcW w:w="6804" w:type="dxa"/>
          </w:tcPr>
          <w:p w:rsidR="003F44E5" w:rsidRPr="00CC4C9F" w:rsidRDefault="003F44E5" w:rsidP="00AB748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4C9F">
              <w:rPr>
                <w:rFonts w:ascii="Times New Roman" w:hAnsi="Times New Roman" w:cs="Times New Roman"/>
                <w:sz w:val="28"/>
                <w:szCs w:val="28"/>
              </w:rPr>
              <w:t>4. Общеизвестное и распространенное рукодельное искусство.</w:t>
            </w:r>
          </w:p>
        </w:tc>
        <w:tc>
          <w:tcPr>
            <w:tcW w:w="3084" w:type="dxa"/>
          </w:tcPr>
          <w:p w:rsidR="003F44E5" w:rsidRPr="00CC4C9F" w:rsidRDefault="003F44E5" w:rsidP="00AB748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F44E5" w:rsidRPr="00CC4C9F" w:rsidRDefault="003F44E5" w:rsidP="003F44E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F44E5" w:rsidRPr="00CC4C9F" w:rsidRDefault="003F44E5" w:rsidP="003F44E5">
      <w:pPr>
        <w:spacing w:after="0"/>
        <w:jc w:val="both"/>
        <w:rPr>
          <w:b/>
        </w:rPr>
      </w:pPr>
      <w:r w:rsidRPr="00CC4C9F">
        <w:rPr>
          <w:rFonts w:ascii="Times New Roman" w:hAnsi="Times New Roman" w:cs="Times New Roman"/>
          <w:b/>
          <w:sz w:val="28"/>
          <w:szCs w:val="28"/>
        </w:rPr>
        <w:t>Ответ:</w:t>
      </w:r>
      <w:r w:rsidRPr="00CC4C9F">
        <w:rPr>
          <w:b/>
        </w:rPr>
        <w:t xml:space="preserve"> </w:t>
      </w:r>
    </w:p>
    <w:tbl>
      <w:tblPr>
        <w:tblStyle w:val="a4"/>
        <w:tblW w:w="0" w:type="auto"/>
        <w:tblInd w:w="108" w:type="dxa"/>
        <w:tblLook w:val="04A0"/>
      </w:tblPr>
      <w:tblGrid>
        <w:gridCol w:w="6804"/>
        <w:gridCol w:w="3084"/>
      </w:tblGrid>
      <w:tr w:rsidR="003F44E5" w:rsidRPr="00CC4C9F" w:rsidTr="00AB7481">
        <w:tc>
          <w:tcPr>
            <w:tcW w:w="6804" w:type="dxa"/>
          </w:tcPr>
          <w:p w:rsidR="003F44E5" w:rsidRPr="00CC4C9F" w:rsidRDefault="003F44E5" w:rsidP="00AB748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4C9F">
              <w:rPr>
                <w:rFonts w:ascii="Times New Roman" w:hAnsi="Times New Roman" w:cs="Times New Roman"/>
                <w:sz w:val="28"/>
                <w:szCs w:val="28"/>
              </w:rPr>
              <w:t>1. Место соединения сшитых кусков мягкого материала</w:t>
            </w:r>
          </w:p>
        </w:tc>
        <w:tc>
          <w:tcPr>
            <w:tcW w:w="3084" w:type="dxa"/>
          </w:tcPr>
          <w:p w:rsidR="003F44E5" w:rsidRPr="00CC4C9F" w:rsidRDefault="003F44E5" w:rsidP="00AB748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4C9F">
              <w:rPr>
                <w:rFonts w:ascii="Times New Roman" w:hAnsi="Times New Roman" w:cs="Times New Roman"/>
                <w:sz w:val="28"/>
                <w:szCs w:val="28"/>
              </w:rPr>
              <w:t xml:space="preserve">Шов </w:t>
            </w:r>
          </w:p>
        </w:tc>
      </w:tr>
      <w:tr w:rsidR="003F44E5" w:rsidRPr="00CC4C9F" w:rsidTr="00AB7481">
        <w:tc>
          <w:tcPr>
            <w:tcW w:w="6804" w:type="dxa"/>
          </w:tcPr>
          <w:p w:rsidR="003F44E5" w:rsidRPr="00CC4C9F" w:rsidRDefault="003F44E5" w:rsidP="00AB748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4C9F">
              <w:rPr>
                <w:rFonts w:ascii="Times New Roman" w:hAnsi="Times New Roman" w:cs="Times New Roman"/>
                <w:sz w:val="28"/>
                <w:szCs w:val="28"/>
              </w:rPr>
              <w:t xml:space="preserve">2. Инструмент - металлическая заостренная спица с рукояткой </w:t>
            </w:r>
          </w:p>
        </w:tc>
        <w:tc>
          <w:tcPr>
            <w:tcW w:w="3084" w:type="dxa"/>
          </w:tcPr>
          <w:p w:rsidR="003F44E5" w:rsidRPr="00CC4C9F" w:rsidRDefault="003F44E5" w:rsidP="00AB748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4C9F">
              <w:rPr>
                <w:rFonts w:ascii="Times New Roman" w:hAnsi="Times New Roman" w:cs="Times New Roman"/>
                <w:sz w:val="28"/>
                <w:szCs w:val="28"/>
              </w:rPr>
              <w:t xml:space="preserve">Шило </w:t>
            </w:r>
          </w:p>
        </w:tc>
      </w:tr>
      <w:tr w:rsidR="003F44E5" w:rsidRPr="00CC4C9F" w:rsidTr="00AB7481">
        <w:tc>
          <w:tcPr>
            <w:tcW w:w="6804" w:type="dxa"/>
          </w:tcPr>
          <w:p w:rsidR="003F44E5" w:rsidRPr="00CC4C9F" w:rsidRDefault="003F44E5" w:rsidP="00AB748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4C9F">
              <w:rPr>
                <w:rFonts w:ascii="Times New Roman" w:hAnsi="Times New Roman" w:cs="Times New Roman"/>
                <w:sz w:val="28"/>
                <w:szCs w:val="28"/>
              </w:rPr>
              <w:t>3. Расположенная под ступнёй нижняя часть обуви</w:t>
            </w:r>
          </w:p>
        </w:tc>
        <w:tc>
          <w:tcPr>
            <w:tcW w:w="3084" w:type="dxa"/>
          </w:tcPr>
          <w:p w:rsidR="003F44E5" w:rsidRPr="00CC4C9F" w:rsidRDefault="003F44E5" w:rsidP="00AB748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4C9F">
              <w:rPr>
                <w:rFonts w:ascii="Times New Roman" w:hAnsi="Times New Roman" w:cs="Times New Roman"/>
                <w:sz w:val="28"/>
                <w:szCs w:val="28"/>
              </w:rPr>
              <w:t xml:space="preserve">Подошва </w:t>
            </w:r>
          </w:p>
        </w:tc>
      </w:tr>
      <w:tr w:rsidR="003F44E5" w:rsidRPr="00CC4C9F" w:rsidTr="00AB7481">
        <w:tc>
          <w:tcPr>
            <w:tcW w:w="6804" w:type="dxa"/>
          </w:tcPr>
          <w:p w:rsidR="003F44E5" w:rsidRPr="00CC4C9F" w:rsidRDefault="003F44E5" w:rsidP="00AB748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4C9F">
              <w:rPr>
                <w:rFonts w:ascii="Times New Roman" w:hAnsi="Times New Roman" w:cs="Times New Roman"/>
                <w:sz w:val="28"/>
                <w:szCs w:val="28"/>
              </w:rPr>
              <w:t>4. Общеизвестное и распространенное рукодельное искусство.</w:t>
            </w:r>
          </w:p>
        </w:tc>
        <w:tc>
          <w:tcPr>
            <w:tcW w:w="3084" w:type="dxa"/>
          </w:tcPr>
          <w:p w:rsidR="003F44E5" w:rsidRPr="00CC4C9F" w:rsidRDefault="003F44E5" w:rsidP="00AB748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4C9F">
              <w:rPr>
                <w:rFonts w:ascii="Times New Roman" w:hAnsi="Times New Roman" w:cs="Times New Roman"/>
                <w:sz w:val="28"/>
                <w:szCs w:val="28"/>
              </w:rPr>
              <w:t xml:space="preserve">Вышивание </w:t>
            </w:r>
          </w:p>
        </w:tc>
      </w:tr>
    </w:tbl>
    <w:p w:rsidR="003F44E5" w:rsidRPr="00CC4C9F" w:rsidRDefault="003F44E5" w:rsidP="003F44E5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F44E5" w:rsidRPr="00CC4C9F" w:rsidRDefault="003F44E5" w:rsidP="003F44E5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C4C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 б. – по 2 б. за каждое верное слово.</w:t>
      </w:r>
    </w:p>
    <w:p w:rsidR="003F44E5" w:rsidRPr="00CC4C9F" w:rsidRDefault="003F44E5" w:rsidP="003F44E5">
      <w:pPr>
        <w:spacing w:after="0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CC4C9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Итого: 8 б.</w:t>
      </w:r>
    </w:p>
    <w:p w:rsidR="0014354C" w:rsidRPr="00CC4C9F" w:rsidRDefault="00FF1CAB" w:rsidP="004B29B4">
      <w:pPr>
        <w:spacing w:after="0"/>
        <w:ind w:firstLine="567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CC4C9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</w:p>
    <w:p w:rsidR="003F44E5" w:rsidRPr="00CC4C9F" w:rsidRDefault="0014354C" w:rsidP="00021C4D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CC4C9F">
        <w:rPr>
          <w:rFonts w:ascii="Times New Roman" w:eastAsia="Calibri" w:hAnsi="Times New Roman" w:cs="Times New Roman"/>
          <w:b/>
          <w:sz w:val="28"/>
          <w:szCs w:val="28"/>
        </w:rPr>
        <w:t xml:space="preserve">Задание 7. </w:t>
      </w:r>
    </w:p>
    <w:p w:rsidR="0014354C" w:rsidRPr="00CC4C9F" w:rsidRDefault="006E3513" w:rsidP="00021C4D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C4C9F">
        <w:rPr>
          <w:rFonts w:ascii="Times New Roman" w:eastAsia="Calibri" w:hAnsi="Times New Roman" w:cs="Times New Roman"/>
          <w:sz w:val="28"/>
          <w:szCs w:val="28"/>
        </w:rPr>
        <w:t xml:space="preserve">В приведенных ниже предложениях используется одно и то же слово. Укажите, какой частью </w:t>
      </w:r>
      <w:proofErr w:type="gramStart"/>
      <w:r w:rsidRPr="00CC4C9F">
        <w:rPr>
          <w:rFonts w:ascii="Times New Roman" w:eastAsia="Calibri" w:hAnsi="Times New Roman" w:cs="Times New Roman"/>
          <w:sz w:val="28"/>
          <w:szCs w:val="28"/>
        </w:rPr>
        <w:t>речи</w:t>
      </w:r>
      <w:proofErr w:type="gramEnd"/>
      <w:r w:rsidRPr="00CC4C9F">
        <w:rPr>
          <w:rFonts w:ascii="Times New Roman" w:eastAsia="Calibri" w:hAnsi="Times New Roman" w:cs="Times New Roman"/>
          <w:sz w:val="28"/>
          <w:szCs w:val="28"/>
        </w:rPr>
        <w:t xml:space="preserve"> оно является в каждом предложении и </w:t>
      </w:r>
      <w:proofErr w:type="gramStart"/>
      <w:r w:rsidRPr="00CC4C9F">
        <w:rPr>
          <w:rFonts w:ascii="Times New Roman" w:eastAsia="Calibri" w:hAnsi="Times New Roman" w:cs="Times New Roman"/>
          <w:sz w:val="28"/>
          <w:szCs w:val="28"/>
        </w:rPr>
        <w:t>какую</w:t>
      </w:r>
      <w:proofErr w:type="gramEnd"/>
      <w:r w:rsidRPr="00CC4C9F">
        <w:rPr>
          <w:rFonts w:ascii="Times New Roman" w:eastAsia="Calibri" w:hAnsi="Times New Roman" w:cs="Times New Roman"/>
          <w:sz w:val="28"/>
          <w:szCs w:val="28"/>
        </w:rPr>
        <w:t xml:space="preserve"> синтаксическую роль выполняет?</w:t>
      </w:r>
      <w:r w:rsidR="002C506D" w:rsidRPr="00CC4C9F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6E3513" w:rsidRPr="00CC4C9F" w:rsidRDefault="006E3513" w:rsidP="006E3513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C4C9F">
        <w:rPr>
          <w:rFonts w:ascii="Times New Roman" w:eastAsia="Calibri" w:hAnsi="Times New Roman" w:cs="Times New Roman"/>
          <w:sz w:val="28"/>
          <w:szCs w:val="28"/>
        </w:rPr>
        <w:t xml:space="preserve">1) </w:t>
      </w:r>
      <w:r w:rsidR="004F45D3" w:rsidRPr="00CC4C9F">
        <w:rPr>
          <w:rFonts w:ascii="Times New Roman" w:eastAsia="Calibri" w:hAnsi="Times New Roman" w:cs="Times New Roman"/>
          <w:sz w:val="28"/>
          <w:szCs w:val="28"/>
        </w:rPr>
        <w:t xml:space="preserve">Ученик </w:t>
      </w:r>
      <w:r w:rsidR="004F45D3" w:rsidRPr="00CC4C9F">
        <w:rPr>
          <w:rFonts w:ascii="Times New Roman" w:eastAsia="Calibri" w:hAnsi="Times New Roman" w:cs="Times New Roman"/>
          <w:b/>
          <w:i/>
          <w:sz w:val="28"/>
          <w:szCs w:val="28"/>
        </w:rPr>
        <w:t>грустно</w:t>
      </w:r>
      <w:r w:rsidR="004F45D3" w:rsidRPr="00CC4C9F">
        <w:rPr>
          <w:rFonts w:ascii="Times New Roman" w:eastAsia="Calibri" w:hAnsi="Times New Roman" w:cs="Times New Roman"/>
          <w:sz w:val="28"/>
          <w:szCs w:val="28"/>
        </w:rPr>
        <w:t xml:space="preserve"> посмотрел в дневник</w:t>
      </w:r>
      <w:r w:rsidRPr="00CC4C9F">
        <w:rPr>
          <w:rFonts w:ascii="Times New Roman" w:eastAsia="Calibri" w:hAnsi="Times New Roman" w:cs="Times New Roman"/>
          <w:i/>
          <w:iCs/>
          <w:sz w:val="28"/>
          <w:szCs w:val="28"/>
        </w:rPr>
        <w:t>.</w:t>
      </w:r>
      <w:r w:rsidRPr="00CC4C9F">
        <w:rPr>
          <w:rFonts w:ascii="Times New Roman" w:eastAsia="Calibri" w:hAnsi="Times New Roman" w:cs="Times New Roman"/>
          <w:sz w:val="28"/>
          <w:szCs w:val="28"/>
        </w:rPr>
        <w:t> </w:t>
      </w:r>
    </w:p>
    <w:p w:rsidR="002B21F3" w:rsidRPr="00CC4C9F" w:rsidRDefault="002B21F3" w:rsidP="006E3513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C4C9F">
        <w:rPr>
          <w:rFonts w:ascii="Times New Roman" w:eastAsia="Calibri" w:hAnsi="Times New Roman" w:cs="Times New Roman"/>
          <w:sz w:val="28"/>
          <w:szCs w:val="28"/>
        </w:rPr>
        <w:t xml:space="preserve">2) </w:t>
      </w:r>
      <w:r w:rsidR="004F45D3" w:rsidRPr="00CC4C9F">
        <w:rPr>
          <w:rFonts w:ascii="Times New Roman" w:eastAsia="Calibri" w:hAnsi="Times New Roman" w:cs="Times New Roman"/>
          <w:sz w:val="28"/>
          <w:szCs w:val="28"/>
        </w:rPr>
        <w:t xml:space="preserve">Ожидание было </w:t>
      </w:r>
      <w:r w:rsidR="004F45D3" w:rsidRPr="00CC4C9F">
        <w:rPr>
          <w:rFonts w:ascii="Times New Roman" w:eastAsia="Calibri" w:hAnsi="Times New Roman" w:cs="Times New Roman"/>
          <w:b/>
          <w:i/>
          <w:sz w:val="28"/>
          <w:szCs w:val="28"/>
        </w:rPr>
        <w:t>грустно</w:t>
      </w:r>
      <w:r w:rsidR="00AF77AC" w:rsidRPr="00CC4C9F">
        <w:rPr>
          <w:rFonts w:ascii="Times New Roman" w:eastAsia="Calibri" w:hAnsi="Times New Roman" w:cs="Times New Roman"/>
          <w:sz w:val="28"/>
          <w:szCs w:val="28"/>
        </w:rPr>
        <w:t>.</w:t>
      </w:r>
    </w:p>
    <w:p w:rsidR="004F45D3" w:rsidRPr="00CC4C9F" w:rsidRDefault="002B21F3" w:rsidP="006E3513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i/>
          <w:iCs/>
          <w:sz w:val="28"/>
          <w:szCs w:val="28"/>
        </w:rPr>
      </w:pPr>
      <w:r w:rsidRPr="00CC4C9F">
        <w:rPr>
          <w:rFonts w:ascii="Times New Roman" w:eastAsia="Calibri" w:hAnsi="Times New Roman" w:cs="Times New Roman"/>
          <w:sz w:val="28"/>
          <w:szCs w:val="28"/>
        </w:rPr>
        <w:t>3</w:t>
      </w:r>
      <w:r w:rsidR="006E3513" w:rsidRPr="00CC4C9F">
        <w:rPr>
          <w:rFonts w:ascii="Times New Roman" w:eastAsia="Calibri" w:hAnsi="Times New Roman" w:cs="Times New Roman"/>
          <w:sz w:val="28"/>
          <w:szCs w:val="28"/>
        </w:rPr>
        <w:t xml:space="preserve">) </w:t>
      </w:r>
      <w:r w:rsidR="004F45D3" w:rsidRPr="00CC4C9F">
        <w:rPr>
          <w:rFonts w:ascii="Times New Roman" w:eastAsia="Calibri" w:hAnsi="Times New Roman" w:cs="Times New Roman"/>
          <w:sz w:val="28"/>
          <w:szCs w:val="28"/>
        </w:rPr>
        <w:t xml:space="preserve">Нам </w:t>
      </w:r>
      <w:r w:rsidR="004F45D3" w:rsidRPr="00CC4C9F">
        <w:rPr>
          <w:rFonts w:ascii="Times New Roman" w:eastAsia="Calibri" w:hAnsi="Times New Roman" w:cs="Times New Roman"/>
          <w:b/>
          <w:i/>
          <w:sz w:val="28"/>
          <w:szCs w:val="28"/>
        </w:rPr>
        <w:t>грустно</w:t>
      </w:r>
      <w:r w:rsidR="004F45D3" w:rsidRPr="00CC4C9F">
        <w:rPr>
          <w:rFonts w:ascii="Times New Roman" w:eastAsia="Calibri" w:hAnsi="Times New Roman" w:cs="Times New Roman"/>
          <w:sz w:val="28"/>
          <w:szCs w:val="28"/>
        </w:rPr>
        <w:t xml:space="preserve"> расставаться</w:t>
      </w:r>
      <w:r w:rsidR="006E3513" w:rsidRPr="00CC4C9F">
        <w:rPr>
          <w:rFonts w:ascii="Times New Roman" w:eastAsia="Calibri" w:hAnsi="Times New Roman" w:cs="Times New Roman"/>
          <w:i/>
          <w:iCs/>
          <w:sz w:val="28"/>
          <w:szCs w:val="28"/>
        </w:rPr>
        <w:t>.</w:t>
      </w:r>
    </w:p>
    <w:p w:rsidR="006E3513" w:rsidRPr="00CC4C9F" w:rsidRDefault="004F45D3" w:rsidP="006E3513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C4C9F">
        <w:rPr>
          <w:rFonts w:ascii="Times New Roman" w:eastAsia="Calibri" w:hAnsi="Times New Roman" w:cs="Times New Roman"/>
          <w:iCs/>
          <w:sz w:val="28"/>
          <w:szCs w:val="28"/>
        </w:rPr>
        <w:t xml:space="preserve">4) Мое настроение </w:t>
      </w:r>
      <w:r w:rsidRPr="00CC4C9F">
        <w:rPr>
          <w:rFonts w:ascii="Times New Roman" w:eastAsia="Calibri" w:hAnsi="Times New Roman" w:cs="Times New Roman"/>
          <w:b/>
          <w:i/>
          <w:iCs/>
          <w:sz w:val="28"/>
          <w:szCs w:val="28"/>
        </w:rPr>
        <w:t>грустно</w:t>
      </w:r>
      <w:r w:rsidRPr="00CC4C9F">
        <w:rPr>
          <w:rFonts w:ascii="Times New Roman" w:eastAsia="Calibri" w:hAnsi="Times New Roman" w:cs="Times New Roman"/>
          <w:iCs/>
          <w:sz w:val="28"/>
          <w:szCs w:val="28"/>
        </w:rPr>
        <w:t>.</w:t>
      </w:r>
      <w:r w:rsidR="006E3513" w:rsidRPr="00CC4C9F">
        <w:rPr>
          <w:rFonts w:ascii="Times New Roman" w:eastAsia="Calibri" w:hAnsi="Times New Roman" w:cs="Times New Roman"/>
          <w:sz w:val="28"/>
          <w:szCs w:val="28"/>
        </w:rPr>
        <w:t> </w:t>
      </w:r>
    </w:p>
    <w:p w:rsidR="004F45D3" w:rsidRPr="00CC4C9F" w:rsidRDefault="004F45D3" w:rsidP="006E3513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C4C9F">
        <w:rPr>
          <w:rFonts w:ascii="Times New Roman" w:eastAsia="Calibri" w:hAnsi="Times New Roman" w:cs="Times New Roman"/>
          <w:sz w:val="28"/>
          <w:szCs w:val="28"/>
        </w:rPr>
        <w:t xml:space="preserve">5) </w:t>
      </w:r>
      <w:r w:rsidR="00924F72" w:rsidRPr="00CC4C9F">
        <w:rPr>
          <w:rFonts w:ascii="Times New Roman" w:eastAsia="Calibri" w:hAnsi="Times New Roman" w:cs="Times New Roman"/>
          <w:sz w:val="28"/>
          <w:szCs w:val="28"/>
        </w:rPr>
        <w:t xml:space="preserve">Ей сейчас </w:t>
      </w:r>
      <w:r w:rsidR="00924F72" w:rsidRPr="00CC4C9F">
        <w:rPr>
          <w:rFonts w:ascii="Times New Roman" w:eastAsia="Calibri" w:hAnsi="Times New Roman" w:cs="Times New Roman"/>
          <w:b/>
          <w:i/>
          <w:sz w:val="28"/>
          <w:szCs w:val="28"/>
        </w:rPr>
        <w:t>грустно</w:t>
      </w:r>
      <w:r w:rsidR="00924F72" w:rsidRPr="00CC4C9F">
        <w:rPr>
          <w:rFonts w:ascii="Times New Roman" w:eastAsia="Calibri" w:hAnsi="Times New Roman" w:cs="Times New Roman"/>
          <w:sz w:val="28"/>
          <w:szCs w:val="28"/>
        </w:rPr>
        <w:t xml:space="preserve"> и тоскливо.</w:t>
      </w:r>
    </w:p>
    <w:p w:rsidR="006E3513" w:rsidRPr="00CC4C9F" w:rsidRDefault="006E3513" w:rsidP="00021C4D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CC4C9F">
        <w:rPr>
          <w:rFonts w:ascii="Times New Roman" w:eastAsia="Calibri" w:hAnsi="Times New Roman" w:cs="Times New Roman"/>
          <w:b/>
          <w:sz w:val="28"/>
          <w:szCs w:val="28"/>
        </w:rPr>
        <w:t>Ответ:</w:t>
      </w:r>
    </w:p>
    <w:p w:rsidR="006E3513" w:rsidRPr="00CC4C9F" w:rsidRDefault="002B21F3" w:rsidP="006E3513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i/>
          <w:iCs/>
          <w:sz w:val="28"/>
          <w:szCs w:val="28"/>
        </w:rPr>
      </w:pPr>
      <w:r w:rsidRPr="00CC4C9F">
        <w:rPr>
          <w:rFonts w:ascii="Times New Roman" w:eastAsia="Calibri" w:hAnsi="Times New Roman" w:cs="Times New Roman"/>
          <w:sz w:val="28"/>
          <w:szCs w:val="28"/>
        </w:rPr>
        <w:t xml:space="preserve">1) </w:t>
      </w:r>
      <w:r w:rsidR="004F45D3" w:rsidRPr="00CC4C9F">
        <w:rPr>
          <w:rFonts w:ascii="Times New Roman" w:eastAsia="Calibri" w:hAnsi="Times New Roman" w:cs="Times New Roman"/>
          <w:sz w:val="28"/>
          <w:szCs w:val="28"/>
        </w:rPr>
        <w:t xml:space="preserve">наречие  - обстоятельство </w:t>
      </w:r>
    </w:p>
    <w:p w:rsidR="00AF77AC" w:rsidRPr="00CC4C9F" w:rsidRDefault="002B21F3" w:rsidP="00AF77AC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i/>
          <w:iCs/>
          <w:sz w:val="28"/>
          <w:szCs w:val="28"/>
        </w:rPr>
      </w:pPr>
      <w:r w:rsidRPr="00CC4C9F">
        <w:rPr>
          <w:rFonts w:ascii="Times New Roman" w:eastAsia="Calibri" w:hAnsi="Times New Roman" w:cs="Times New Roman"/>
          <w:sz w:val="28"/>
          <w:szCs w:val="28"/>
        </w:rPr>
        <w:t xml:space="preserve">2) </w:t>
      </w:r>
      <w:proofErr w:type="spellStart"/>
      <w:r w:rsidR="004F45D3" w:rsidRPr="00CC4C9F">
        <w:rPr>
          <w:rFonts w:ascii="Times New Roman" w:eastAsia="Calibri" w:hAnsi="Times New Roman" w:cs="Times New Roman"/>
          <w:sz w:val="28"/>
          <w:szCs w:val="28"/>
        </w:rPr>
        <w:t>кр</w:t>
      </w:r>
      <w:proofErr w:type="gramStart"/>
      <w:r w:rsidR="004F45D3" w:rsidRPr="00CC4C9F">
        <w:rPr>
          <w:rFonts w:ascii="Times New Roman" w:eastAsia="Calibri" w:hAnsi="Times New Roman" w:cs="Times New Roman"/>
          <w:sz w:val="28"/>
          <w:szCs w:val="28"/>
        </w:rPr>
        <w:t>.п</w:t>
      </w:r>
      <w:proofErr w:type="gramEnd"/>
      <w:r w:rsidR="004F45D3" w:rsidRPr="00CC4C9F">
        <w:rPr>
          <w:rFonts w:ascii="Times New Roman" w:eastAsia="Calibri" w:hAnsi="Times New Roman" w:cs="Times New Roman"/>
          <w:sz w:val="28"/>
          <w:szCs w:val="28"/>
        </w:rPr>
        <w:t>рилаг</w:t>
      </w:r>
      <w:proofErr w:type="spellEnd"/>
      <w:r w:rsidR="004F45D3" w:rsidRPr="00CC4C9F">
        <w:rPr>
          <w:rFonts w:ascii="Times New Roman" w:eastAsia="Calibri" w:hAnsi="Times New Roman" w:cs="Times New Roman"/>
          <w:sz w:val="28"/>
          <w:szCs w:val="28"/>
        </w:rPr>
        <w:t xml:space="preserve"> - сказуемое</w:t>
      </w:r>
    </w:p>
    <w:p w:rsidR="006E3513" w:rsidRPr="00CC4C9F" w:rsidRDefault="002B21F3" w:rsidP="006E3513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C4C9F">
        <w:rPr>
          <w:rFonts w:ascii="Times New Roman" w:eastAsia="Calibri" w:hAnsi="Times New Roman" w:cs="Times New Roman"/>
          <w:sz w:val="28"/>
          <w:szCs w:val="28"/>
        </w:rPr>
        <w:t>3</w:t>
      </w:r>
      <w:r w:rsidR="006E3513" w:rsidRPr="00CC4C9F">
        <w:rPr>
          <w:rFonts w:ascii="Times New Roman" w:eastAsia="Calibri" w:hAnsi="Times New Roman" w:cs="Times New Roman"/>
          <w:sz w:val="28"/>
          <w:szCs w:val="28"/>
        </w:rPr>
        <w:t xml:space="preserve">) </w:t>
      </w:r>
      <w:r w:rsidR="004F45D3" w:rsidRPr="00CC4C9F">
        <w:rPr>
          <w:rFonts w:ascii="Times New Roman" w:eastAsia="Calibri" w:hAnsi="Times New Roman" w:cs="Times New Roman"/>
          <w:sz w:val="28"/>
          <w:szCs w:val="28"/>
        </w:rPr>
        <w:t>категория состояния - обстоятельство</w:t>
      </w:r>
    </w:p>
    <w:p w:rsidR="006E3513" w:rsidRPr="00CC4C9F" w:rsidRDefault="002B21F3" w:rsidP="006E3513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C4C9F">
        <w:rPr>
          <w:rFonts w:ascii="Times New Roman" w:eastAsia="Calibri" w:hAnsi="Times New Roman" w:cs="Times New Roman"/>
          <w:sz w:val="28"/>
          <w:szCs w:val="28"/>
        </w:rPr>
        <w:t>4</w:t>
      </w:r>
      <w:r w:rsidR="006E3513" w:rsidRPr="00CC4C9F">
        <w:rPr>
          <w:rFonts w:ascii="Times New Roman" w:eastAsia="Calibri" w:hAnsi="Times New Roman" w:cs="Times New Roman"/>
          <w:sz w:val="28"/>
          <w:szCs w:val="28"/>
        </w:rPr>
        <w:t xml:space="preserve">) </w:t>
      </w:r>
      <w:proofErr w:type="spellStart"/>
      <w:r w:rsidR="004F45D3" w:rsidRPr="00CC4C9F">
        <w:rPr>
          <w:rFonts w:ascii="Times New Roman" w:eastAsia="Calibri" w:hAnsi="Times New Roman" w:cs="Times New Roman"/>
          <w:sz w:val="28"/>
          <w:szCs w:val="28"/>
        </w:rPr>
        <w:t>кр</w:t>
      </w:r>
      <w:proofErr w:type="gramStart"/>
      <w:r w:rsidR="004F45D3" w:rsidRPr="00CC4C9F">
        <w:rPr>
          <w:rFonts w:ascii="Times New Roman" w:eastAsia="Calibri" w:hAnsi="Times New Roman" w:cs="Times New Roman"/>
          <w:sz w:val="28"/>
          <w:szCs w:val="28"/>
        </w:rPr>
        <w:t>.п</w:t>
      </w:r>
      <w:proofErr w:type="gramEnd"/>
      <w:r w:rsidR="004F45D3" w:rsidRPr="00CC4C9F">
        <w:rPr>
          <w:rFonts w:ascii="Times New Roman" w:eastAsia="Calibri" w:hAnsi="Times New Roman" w:cs="Times New Roman"/>
          <w:sz w:val="28"/>
          <w:szCs w:val="28"/>
        </w:rPr>
        <w:t>рилаг</w:t>
      </w:r>
      <w:proofErr w:type="spellEnd"/>
      <w:r w:rsidR="004F45D3" w:rsidRPr="00CC4C9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24F72" w:rsidRPr="00CC4C9F">
        <w:rPr>
          <w:rFonts w:ascii="Times New Roman" w:eastAsia="Calibri" w:hAnsi="Times New Roman" w:cs="Times New Roman"/>
          <w:sz w:val="28"/>
          <w:szCs w:val="28"/>
        </w:rPr>
        <w:t>–</w:t>
      </w:r>
      <w:r w:rsidR="004F45D3" w:rsidRPr="00CC4C9F">
        <w:rPr>
          <w:rFonts w:ascii="Times New Roman" w:eastAsia="Calibri" w:hAnsi="Times New Roman" w:cs="Times New Roman"/>
          <w:sz w:val="28"/>
          <w:szCs w:val="28"/>
        </w:rPr>
        <w:t xml:space="preserve"> сказуемое</w:t>
      </w:r>
    </w:p>
    <w:p w:rsidR="00924F72" w:rsidRPr="00CC4C9F" w:rsidRDefault="00924F72" w:rsidP="006E3513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C4C9F">
        <w:rPr>
          <w:rFonts w:ascii="Times New Roman" w:eastAsia="Calibri" w:hAnsi="Times New Roman" w:cs="Times New Roman"/>
          <w:sz w:val="28"/>
          <w:szCs w:val="28"/>
        </w:rPr>
        <w:t>5) категория состояния - обстоятельство</w:t>
      </w:r>
    </w:p>
    <w:p w:rsidR="002C506D" w:rsidRPr="00CC4C9F" w:rsidRDefault="00924F72" w:rsidP="002C506D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C4C9F">
        <w:rPr>
          <w:rFonts w:ascii="Times New Roman" w:eastAsia="Calibri" w:hAnsi="Times New Roman" w:cs="Times New Roman"/>
          <w:sz w:val="28"/>
          <w:szCs w:val="28"/>
        </w:rPr>
        <w:t>10</w:t>
      </w:r>
      <w:r w:rsidR="002C506D" w:rsidRPr="00CC4C9F">
        <w:rPr>
          <w:rFonts w:ascii="Times New Roman" w:eastAsia="Calibri" w:hAnsi="Times New Roman" w:cs="Times New Roman"/>
          <w:sz w:val="28"/>
          <w:szCs w:val="28"/>
        </w:rPr>
        <w:t xml:space="preserve"> б. – по 2 б. за каждое </w:t>
      </w:r>
      <w:r w:rsidR="00D311F6" w:rsidRPr="00CC4C9F">
        <w:rPr>
          <w:rFonts w:ascii="Times New Roman" w:eastAsia="Calibri" w:hAnsi="Times New Roman" w:cs="Times New Roman"/>
          <w:sz w:val="28"/>
          <w:szCs w:val="28"/>
        </w:rPr>
        <w:t xml:space="preserve">предложение, если верно названа часть речи и определена синтаксическая роль. </w:t>
      </w:r>
    </w:p>
    <w:p w:rsidR="002C506D" w:rsidRPr="00CC4C9F" w:rsidRDefault="002C506D" w:rsidP="002C506D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CC4C9F">
        <w:rPr>
          <w:rFonts w:ascii="Times New Roman" w:eastAsia="Calibri" w:hAnsi="Times New Roman" w:cs="Times New Roman"/>
          <w:b/>
          <w:sz w:val="28"/>
          <w:szCs w:val="28"/>
        </w:rPr>
        <w:t xml:space="preserve">Итого: </w:t>
      </w:r>
      <w:r w:rsidR="00924F72" w:rsidRPr="00CC4C9F">
        <w:rPr>
          <w:rFonts w:ascii="Times New Roman" w:eastAsia="Calibri" w:hAnsi="Times New Roman" w:cs="Times New Roman"/>
          <w:b/>
          <w:sz w:val="28"/>
          <w:szCs w:val="28"/>
        </w:rPr>
        <w:t>10</w:t>
      </w:r>
      <w:r w:rsidRPr="00CC4C9F">
        <w:rPr>
          <w:rFonts w:ascii="Times New Roman" w:eastAsia="Calibri" w:hAnsi="Times New Roman" w:cs="Times New Roman"/>
          <w:b/>
          <w:sz w:val="28"/>
          <w:szCs w:val="28"/>
        </w:rPr>
        <w:t xml:space="preserve"> б. </w:t>
      </w:r>
    </w:p>
    <w:p w:rsidR="00B845C0" w:rsidRPr="00CC4C9F" w:rsidRDefault="00B845C0" w:rsidP="00F91A23">
      <w:pPr>
        <w:spacing w:after="0"/>
        <w:ind w:firstLine="567"/>
        <w:jc w:val="both"/>
        <w:rPr>
          <w:rFonts w:ascii="Times New Roman" w:eastAsia="Calibri" w:hAnsi="Times New Roman" w:cs="Times New Roman"/>
          <w:b/>
          <w:color w:val="000000"/>
          <w:kern w:val="1"/>
          <w:sz w:val="28"/>
          <w:szCs w:val="28"/>
          <w:lang w:eastAsia="zh-CN" w:bidi="hi-IN"/>
        </w:rPr>
      </w:pPr>
    </w:p>
    <w:p w:rsidR="00924F72" w:rsidRPr="00CC4C9F" w:rsidRDefault="00924F72" w:rsidP="00924F72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C4C9F">
        <w:rPr>
          <w:rFonts w:ascii="Times New Roman" w:eastAsia="Calibri" w:hAnsi="Times New Roman" w:cs="Times New Roman"/>
          <w:b/>
          <w:color w:val="000000"/>
          <w:kern w:val="1"/>
          <w:sz w:val="28"/>
          <w:szCs w:val="28"/>
          <w:lang w:eastAsia="zh-CN" w:bidi="hi-IN"/>
        </w:rPr>
        <w:t xml:space="preserve">Задание 8. </w:t>
      </w:r>
    </w:p>
    <w:p w:rsidR="00924F72" w:rsidRPr="00CC4C9F" w:rsidRDefault="00924F72" w:rsidP="00924F72">
      <w:pPr>
        <w:spacing w:after="0"/>
        <w:ind w:firstLine="567"/>
        <w:jc w:val="both"/>
        <w:rPr>
          <w:rFonts w:ascii="Times New Roman" w:eastAsia="Calibri" w:hAnsi="Times New Roman" w:cs="Times New Roman"/>
          <w:color w:val="000000"/>
          <w:kern w:val="1"/>
          <w:sz w:val="28"/>
          <w:szCs w:val="28"/>
          <w:lang w:eastAsia="zh-CN" w:bidi="hi-IN"/>
        </w:rPr>
      </w:pPr>
      <w:r w:rsidRPr="00CC4C9F">
        <w:rPr>
          <w:rFonts w:ascii="Times New Roman" w:eastAsia="Calibri" w:hAnsi="Times New Roman" w:cs="Times New Roman"/>
          <w:color w:val="000000"/>
          <w:kern w:val="1"/>
          <w:sz w:val="28"/>
          <w:szCs w:val="28"/>
          <w:lang w:eastAsia="zh-CN" w:bidi="hi-IN"/>
        </w:rPr>
        <w:t xml:space="preserve">Известный ученый-лингвист В.Г. </w:t>
      </w:r>
      <w:proofErr w:type="spellStart"/>
      <w:r w:rsidRPr="00CC4C9F">
        <w:rPr>
          <w:rFonts w:ascii="Times New Roman" w:eastAsia="Calibri" w:hAnsi="Times New Roman" w:cs="Times New Roman"/>
          <w:color w:val="000000"/>
          <w:kern w:val="1"/>
          <w:sz w:val="28"/>
          <w:szCs w:val="28"/>
          <w:lang w:eastAsia="zh-CN" w:bidi="hi-IN"/>
        </w:rPr>
        <w:t>Ветвицкий</w:t>
      </w:r>
      <w:proofErr w:type="spellEnd"/>
      <w:r w:rsidRPr="00CC4C9F">
        <w:rPr>
          <w:rFonts w:ascii="Times New Roman" w:eastAsia="Calibri" w:hAnsi="Times New Roman" w:cs="Times New Roman"/>
          <w:color w:val="000000"/>
          <w:kern w:val="1"/>
          <w:sz w:val="28"/>
          <w:szCs w:val="28"/>
          <w:lang w:eastAsia="zh-CN" w:bidi="hi-IN"/>
        </w:rPr>
        <w:t xml:space="preserve"> писал: </w:t>
      </w:r>
      <w:r w:rsidRPr="00CC4C9F">
        <w:rPr>
          <w:rFonts w:ascii="Times New Roman" w:eastAsia="Calibri" w:hAnsi="Times New Roman" w:cs="Times New Roman"/>
          <w:i/>
          <w:color w:val="000000"/>
          <w:kern w:val="1"/>
          <w:sz w:val="28"/>
          <w:szCs w:val="28"/>
          <w:lang w:eastAsia="zh-CN" w:bidi="hi-IN"/>
        </w:rPr>
        <w:t>«Имя существительное – это как бы дирижер грамматического оркестра</w:t>
      </w:r>
      <w:r w:rsidRPr="00CC4C9F">
        <w:rPr>
          <w:rFonts w:ascii="Times New Roman" w:eastAsia="Calibri" w:hAnsi="Times New Roman" w:cs="Times New Roman"/>
          <w:color w:val="000000"/>
          <w:kern w:val="1"/>
          <w:sz w:val="28"/>
          <w:szCs w:val="28"/>
          <w:lang w:eastAsia="zh-CN" w:bidi="hi-IN"/>
        </w:rPr>
        <w:t xml:space="preserve">». Как вы понимаете это высказывание лингвиста? Напишите сочинение-рассуждение, в котором высказывание будет являться тезисом. При написании сочинения соблюдайте: </w:t>
      </w:r>
    </w:p>
    <w:p w:rsidR="00924F72" w:rsidRPr="00CC4C9F" w:rsidRDefault="00924F72" w:rsidP="00924F72">
      <w:pPr>
        <w:spacing w:after="0"/>
        <w:ind w:firstLine="567"/>
        <w:jc w:val="both"/>
        <w:rPr>
          <w:rFonts w:ascii="Times New Roman" w:eastAsia="Calibri" w:hAnsi="Times New Roman" w:cs="Times New Roman"/>
          <w:color w:val="000000"/>
          <w:kern w:val="1"/>
          <w:sz w:val="28"/>
          <w:szCs w:val="28"/>
          <w:lang w:eastAsia="zh-CN" w:bidi="hi-IN"/>
        </w:rPr>
      </w:pPr>
      <w:r w:rsidRPr="00CC4C9F">
        <w:rPr>
          <w:rFonts w:ascii="Times New Roman" w:eastAsia="Calibri" w:hAnsi="Times New Roman" w:cs="Times New Roman"/>
          <w:color w:val="000000"/>
          <w:kern w:val="1"/>
          <w:sz w:val="28"/>
          <w:szCs w:val="28"/>
          <w:lang w:eastAsia="zh-CN" w:bidi="hi-IN"/>
        </w:rPr>
        <w:t>- деление текста на абзацы (вступление, основная часть, заключение);</w:t>
      </w:r>
    </w:p>
    <w:p w:rsidR="00924F72" w:rsidRPr="00CC4C9F" w:rsidRDefault="00924F72" w:rsidP="00924F72">
      <w:pPr>
        <w:spacing w:after="0"/>
        <w:ind w:firstLine="567"/>
        <w:jc w:val="both"/>
        <w:rPr>
          <w:rFonts w:ascii="Times New Roman" w:eastAsia="Calibri" w:hAnsi="Times New Roman" w:cs="Times New Roman"/>
          <w:color w:val="000000"/>
          <w:kern w:val="1"/>
          <w:sz w:val="28"/>
          <w:szCs w:val="28"/>
          <w:lang w:eastAsia="zh-CN" w:bidi="hi-IN"/>
        </w:rPr>
      </w:pPr>
      <w:r w:rsidRPr="00CC4C9F">
        <w:rPr>
          <w:rFonts w:ascii="Times New Roman" w:eastAsia="Calibri" w:hAnsi="Times New Roman" w:cs="Times New Roman"/>
          <w:color w:val="000000"/>
          <w:kern w:val="1"/>
          <w:sz w:val="28"/>
          <w:szCs w:val="28"/>
          <w:lang w:eastAsia="zh-CN" w:bidi="hi-IN"/>
        </w:rPr>
        <w:t>- логику изложения мысли;</w:t>
      </w:r>
    </w:p>
    <w:p w:rsidR="00924F72" w:rsidRPr="00CC4C9F" w:rsidRDefault="00924F72" w:rsidP="00924F72">
      <w:pPr>
        <w:spacing w:after="0"/>
        <w:ind w:firstLine="567"/>
        <w:jc w:val="both"/>
        <w:rPr>
          <w:rFonts w:ascii="Times New Roman" w:eastAsia="Calibri" w:hAnsi="Times New Roman" w:cs="Times New Roman"/>
          <w:color w:val="000000"/>
          <w:kern w:val="1"/>
          <w:sz w:val="28"/>
          <w:szCs w:val="28"/>
          <w:lang w:eastAsia="zh-CN" w:bidi="hi-IN"/>
        </w:rPr>
      </w:pPr>
      <w:r w:rsidRPr="00CC4C9F">
        <w:rPr>
          <w:rFonts w:ascii="Times New Roman" w:eastAsia="Calibri" w:hAnsi="Times New Roman" w:cs="Times New Roman"/>
          <w:color w:val="000000"/>
          <w:kern w:val="1"/>
          <w:sz w:val="28"/>
          <w:szCs w:val="28"/>
          <w:lang w:eastAsia="zh-CN" w:bidi="hi-IN"/>
        </w:rPr>
        <w:lastRenderedPageBreak/>
        <w:t>- смысловую связь предложений;</w:t>
      </w:r>
    </w:p>
    <w:p w:rsidR="00924F72" w:rsidRPr="00CC4C9F" w:rsidRDefault="00924F72" w:rsidP="00924F72">
      <w:pPr>
        <w:spacing w:after="0"/>
        <w:ind w:firstLine="567"/>
        <w:jc w:val="both"/>
        <w:rPr>
          <w:rFonts w:ascii="Times New Roman" w:eastAsia="Calibri" w:hAnsi="Times New Roman" w:cs="Times New Roman"/>
          <w:color w:val="000000"/>
          <w:kern w:val="1"/>
          <w:sz w:val="28"/>
          <w:szCs w:val="28"/>
          <w:lang w:eastAsia="zh-CN" w:bidi="hi-IN"/>
        </w:rPr>
      </w:pPr>
      <w:r w:rsidRPr="00CC4C9F">
        <w:rPr>
          <w:rFonts w:ascii="Times New Roman" w:eastAsia="Calibri" w:hAnsi="Times New Roman" w:cs="Times New Roman"/>
          <w:color w:val="000000"/>
          <w:kern w:val="1"/>
          <w:sz w:val="28"/>
          <w:szCs w:val="28"/>
          <w:lang w:eastAsia="zh-CN" w:bidi="hi-IN"/>
        </w:rPr>
        <w:t>- орфографические нормы;</w:t>
      </w:r>
    </w:p>
    <w:p w:rsidR="00924F72" w:rsidRPr="00CC4C9F" w:rsidRDefault="00924F72" w:rsidP="00924F72">
      <w:pPr>
        <w:spacing w:after="0"/>
        <w:ind w:firstLine="567"/>
        <w:jc w:val="both"/>
        <w:rPr>
          <w:rFonts w:ascii="Times New Roman" w:eastAsia="Calibri" w:hAnsi="Times New Roman" w:cs="Times New Roman"/>
          <w:color w:val="000000"/>
          <w:kern w:val="1"/>
          <w:sz w:val="28"/>
          <w:szCs w:val="28"/>
          <w:lang w:eastAsia="zh-CN" w:bidi="hi-IN"/>
        </w:rPr>
      </w:pPr>
      <w:r w:rsidRPr="00CC4C9F">
        <w:rPr>
          <w:rFonts w:ascii="Times New Roman" w:eastAsia="Calibri" w:hAnsi="Times New Roman" w:cs="Times New Roman"/>
          <w:color w:val="000000"/>
          <w:kern w:val="1"/>
          <w:sz w:val="28"/>
          <w:szCs w:val="28"/>
          <w:lang w:eastAsia="zh-CN" w:bidi="hi-IN"/>
        </w:rPr>
        <w:t xml:space="preserve">- пунктуационные нормы. </w:t>
      </w:r>
    </w:p>
    <w:p w:rsidR="00924F72" w:rsidRPr="00CC4C9F" w:rsidRDefault="00924F72" w:rsidP="00924F72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DejaVu Sans" w:hAnsi="Times New Roman" w:cs="Times New Roman"/>
          <w:b/>
          <w:kern w:val="1"/>
          <w:sz w:val="28"/>
          <w:szCs w:val="28"/>
          <w:lang w:eastAsia="zh-CN" w:bidi="hi-IN"/>
        </w:rPr>
      </w:pPr>
      <w:r w:rsidRPr="00CC4C9F">
        <w:rPr>
          <w:rFonts w:ascii="Times New Roman" w:eastAsia="DejaVu Sans" w:hAnsi="Times New Roman" w:cs="Times New Roman"/>
          <w:b/>
          <w:kern w:val="1"/>
          <w:sz w:val="28"/>
          <w:szCs w:val="28"/>
          <w:lang w:eastAsia="zh-CN" w:bidi="hi-IN"/>
        </w:rPr>
        <w:t xml:space="preserve">Ответ </w:t>
      </w:r>
    </w:p>
    <w:p w:rsidR="00924F72" w:rsidRPr="00CC4C9F" w:rsidRDefault="00924F72" w:rsidP="00924F72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DejaVu Sans" w:hAnsi="Times New Roman" w:cs="Times New Roman"/>
          <w:kern w:val="1"/>
          <w:sz w:val="28"/>
          <w:szCs w:val="28"/>
          <w:lang w:eastAsia="zh-CN" w:bidi="hi-IN"/>
        </w:rPr>
      </w:pPr>
      <w:r w:rsidRPr="00CC4C9F">
        <w:rPr>
          <w:rFonts w:ascii="Times New Roman" w:eastAsia="DejaVu Sans" w:hAnsi="Times New Roman" w:cs="Times New Roman"/>
          <w:kern w:val="1"/>
          <w:sz w:val="28"/>
          <w:szCs w:val="28"/>
          <w:lang w:eastAsia="zh-CN" w:bidi="hi-IN"/>
        </w:rPr>
        <w:t>При оценивании должны быть учтены критерии: деление текста (вступление, основная часть, заключение), логика изложения мысли, смысловая связь предложений, использование изобразительно-выразительных средств языка.</w:t>
      </w:r>
    </w:p>
    <w:p w:rsidR="00924F72" w:rsidRPr="00CC4C9F" w:rsidRDefault="00924F72" w:rsidP="00924F72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DejaVu Sans" w:hAnsi="Times New Roman" w:cs="Times New Roman"/>
          <w:kern w:val="1"/>
          <w:sz w:val="28"/>
          <w:szCs w:val="28"/>
          <w:lang w:eastAsia="zh-CN" w:bidi="hi-IN"/>
        </w:rPr>
      </w:pPr>
      <w:r w:rsidRPr="00CC4C9F">
        <w:rPr>
          <w:rFonts w:ascii="Times New Roman" w:eastAsia="DejaVu Sans" w:hAnsi="Times New Roman" w:cs="Times New Roman"/>
          <w:kern w:val="1"/>
          <w:sz w:val="28"/>
          <w:szCs w:val="28"/>
          <w:lang w:eastAsia="zh-CN" w:bidi="hi-IN"/>
        </w:rPr>
        <w:t xml:space="preserve">За каждую орфографическую ошибку снижается -1 б., </w:t>
      </w:r>
      <w:proofErr w:type="gramStart"/>
      <w:r w:rsidRPr="00CC4C9F">
        <w:rPr>
          <w:rFonts w:ascii="Times New Roman" w:eastAsia="DejaVu Sans" w:hAnsi="Times New Roman" w:cs="Times New Roman"/>
          <w:kern w:val="1"/>
          <w:sz w:val="28"/>
          <w:szCs w:val="28"/>
          <w:lang w:eastAsia="zh-CN" w:bidi="hi-IN"/>
        </w:rPr>
        <w:t>за</w:t>
      </w:r>
      <w:proofErr w:type="gramEnd"/>
      <w:r w:rsidRPr="00CC4C9F">
        <w:rPr>
          <w:rFonts w:ascii="Times New Roman" w:eastAsia="DejaVu Sans" w:hAnsi="Times New Roman" w:cs="Times New Roman"/>
          <w:kern w:val="1"/>
          <w:sz w:val="28"/>
          <w:szCs w:val="28"/>
          <w:lang w:eastAsia="zh-CN" w:bidi="hi-IN"/>
        </w:rPr>
        <w:t xml:space="preserve"> пунктуационную – -0,5 б. </w:t>
      </w:r>
    </w:p>
    <w:p w:rsidR="00924F72" w:rsidRPr="00CC4C9F" w:rsidRDefault="00924F72" w:rsidP="00924F72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DejaVu Sans" w:hAnsi="Times New Roman" w:cs="Times New Roman"/>
          <w:b/>
          <w:kern w:val="1"/>
          <w:sz w:val="28"/>
          <w:szCs w:val="28"/>
          <w:lang w:eastAsia="zh-CN" w:bidi="hi-IN"/>
        </w:rPr>
      </w:pPr>
      <w:r w:rsidRPr="00CC4C9F">
        <w:rPr>
          <w:rFonts w:ascii="Times New Roman" w:eastAsia="DejaVu Sans" w:hAnsi="Times New Roman" w:cs="Times New Roman"/>
          <w:b/>
          <w:kern w:val="1"/>
          <w:sz w:val="28"/>
          <w:szCs w:val="28"/>
          <w:lang w:eastAsia="zh-CN" w:bidi="hi-IN"/>
        </w:rPr>
        <w:t>Итого: 16 б.</w:t>
      </w:r>
    </w:p>
    <w:p w:rsidR="00924F72" w:rsidRPr="00CC4C9F" w:rsidRDefault="00924F72" w:rsidP="00924F72">
      <w:pPr>
        <w:spacing w:after="0" w:line="240" w:lineRule="auto"/>
        <w:ind w:firstLine="567"/>
        <w:jc w:val="both"/>
        <w:rPr>
          <w:rFonts w:ascii="Arial" w:eastAsia="Times New Roman" w:hAnsi="Arial" w:cs="Arial"/>
          <w:b/>
          <w:sz w:val="28"/>
          <w:szCs w:val="28"/>
          <w:lang w:eastAsia="ru-RU"/>
        </w:rPr>
      </w:pPr>
    </w:p>
    <w:p w:rsidR="00924F72" w:rsidRPr="00D41CCC" w:rsidRDefault="00924F72" w:rsidP="00924F72">
      <w:pPr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C4C9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ИТОГО: 80 б.</w:t>
      </w:r>
    </w:p>
    <w:p w:rsidR="007B09C0" w:rsidRPr="00D41CCC" w:rsidRDefault="007B09C0" w:rsidP="00924F72">
      <w:pPr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sectPr w:rsidR="007B09C0" w:rsidRPr="00D41CCC" w:rsidSect="0093469C">
      <w:type w:val="continuous"/>
      <w:pgSz w:w="11906" w:h="16838"/>
      <w:pgMar w:top="964" w:right="707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DejaVu Sans"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A706BC"/>
    <w:multiLevelType w:val="hybridMultilevel"/>
    <w:tmpl w:val="8B42EDCA"/>
    <w:lvl w:ilvl="0" w:tplc="DFA0961E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">
    <w:nsid w:val="2A7169D8"/>
    <w:multiLevelType w:val="hybridMultilevel"/>
    <w:tmpl w:val="11BA6F5A"/>
    <w:lvl w:ilvl="0" w:tplc="435EFD46">
      <w:start w:val="1"/>
      <w:numFmt w:val="decimal"/>
      <w:lvlText w:val="%1)"/>
      <w:lvlJc w:val="left"/>
      <w:pPr>
        <w:ind w:left="16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2">
    <w:nsid w:val="5A7C19A6"/>
    <w:multiLevelType w:val="hybridMultilevel"/>
    <w:tmpl w:val="7BE8D05A"/>
    <w:lvl w:ilvl="0" w:tplc="B2FE4E6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6BE32850"/>
    <w:multiLevelType w:val="hybridMultilevel"/>
    <w:tmpl w:val="E0720228"/>
    <w:lvl w:ilvl="0" w:tplc="043A91F2">
      <w:start w:val="1"/>
      <w:numFmt w:val="decimal"/>
      <w:lvlText w:val="%1."/>
      <w:lvlJc w:val="left"/>
      <w:pPr>
        <w:ind w:left="106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F2DCF"/>
    <w:rsid w:val="00021C4D"/>
    <w:rsid w:val="000272F2"/>
    <w:rsid w:val="00044A4D"/>
    <w:rsid w:val="000D2E07"/>
    <w:rsid w:val="000F2DCF"/>
    <w:rsid w:val="0010195B"/>
    <w:rsid w:val="00110214"/>
    <w:rsid w:val="0012465D"/>
    <w:rsid w:val="0014354C"/>
    <w:rsid w:val="001615C4"/>
    <w:rsid w:val="00162EFB"/>
    <w:rsid w:val="0017010C"/>
    <w:rsid w:val="0018619E"/>
    <w:rsid w:val="001D4E5C"/>
    <w:rsid w:val="001D6B8C"/>
    <w:rsid w:val="002132ED"/>
    <w:rsid w:val="00262B20"/>
    <w:rsid w:val="0026762E"/>
    <w:rsid w:val="00284BFF"/>
    <w:rsid w:val="00295A4B"/>
    <w:rsid w:val="002B21F3"/>
    <w:rsid w:val="002C506D"/>
    <w:rsid w:val="003034CF"/>
    <w:rsid w:val="003341DD"/>
    <w:rsid w:val="0034241B"/>
    <w:rsid w:val="00343CC3"/>
    <w:rsid w:val="00360E74"/>
    <w:rsid w:val="0036627C"/>
    <w:rsid w:val="00391B5E"/>
    <w:rsid w:val="003A0119"/>
    <w:rsid w:val="003D32FF"/>
    <w:rsid w:val="003D5B54"/>
    <w:rsid w:val="003E58BF"/>
    <w:rsid w:val="003E75FA"/>
    <w:rsid w:val="003F44E5"/>
    <w:rsid w:val="003F45FB"/>
    <w:rsid w:val="00400621"/>
    <w:rsid w:val="00400687"/>
    <w:rsid w:val="0042349F"/>
    <w:rsid w:val="0043509D"/>
    <w:rsid w:val="00441707"/>
    <w:rsid w:val="004635E9"/>
    <w:rsid w:val="00464309"/>
    <w:rsid w:val="00486F23"/>
    <w:rsid w:val="004953B7"/>
    <w:rsid w:val="004B29B4"/>
    <w:rsid w:val="004E026C"/>
    <w:rsid w:val="004F45D3"/>
    <w:rsid w:val="00500016"/>
    <w:rsid w:val="00543EFE"/>
    <w:rsid w:val="00586673"/>
    <w:rsid w:val="00591825"/>
    <w:rsid w:val="005B386F"/>
    <w:rsid w:val="005D4707"/>
    <w:rsid w:val="005D497C"/>
    <w:rsid w:val="00614D5C"/>
    <w:rsid w:val="00615BD1"/>
    <w:rsid w:val="00617544"/>
    <w:rsid w:val="00650406"/>
    <w:rsid w:val="00672EC6"/>
    <w:rsid w:val="00694A17"/>
    <w:rsid w:val="006B1A0C"/>
    <w:rsid w:val="006B6430"/>
    <w:rsid w:val="006C34BC"/>
    <w:rsid w:val="006C6FB1"/>
    <w:rsid w:val="006E3513"/>
    <w:rsid w:val="006E65F5"/>
    <w:rsid w:val="00726F3E"/>
    <w:rsid w:val="007604D5"/>
    <w:rsid w:val="007840E3"/>
    <w:rsid w:val="007A2131"/>
    <w:rsid w:val="007B09C0"/>
    <w:rsid w:val="007B512B"/>
    <w:rsid w:val="007D0984"/>
    <w:rsid w:val="007D258E"/>
    <w:rsid w:val="007D2ACF"/>
    <w:rsid w:val="007D7F1D"/>
    <w:rsid w:val="00800B08"/>
    <w:rsid w:val="00813155"/>
    <w:rsid w:val="00833E81"/>
    <w:rsid w:val="00833F10"/>
    <w:rsid w:val="00857AF1"/>
    <w:rsid w:val="00864CF5"/>
    <w:rsid w:val="008A42A7"/>
    <w:rsid w:val="008A4F87"/>
    <w:rsid w:val="008C13DE"/>
    <w:rsid w:val="008E0C72"/>
    <w:rsid w:val="008F419B"/>
    <w:rsid w:val="00924F72"/>
    <w:rsid w:val="0093469C"/>
    <w:rsid w:val="00981E9A"/>
    <w:rsid w:val="009A0AF2"/>
    <w:rsid w:val="009D1C13"/>
    <w:rsid w:val="009D3091"/>
    <w:rsid w:val="009F4B29"/>
    <w:rsid w:val="00A0307A"/>
    <w:rsid w:val="00A2030C"/>
    <w:rsid w:val="00A24AA7"/>
    <w:rsid w:val="00A73E79"/>
    <w:rsid w:val="00AF31E7"/>
    <w:rsid w:val="00AF77AC"/>
    <w:rsid w:val="00B008B9"/>
    <w:rsid w:val="00B15BBA"/>
    <w:rsid w:val="00B37392"/>
    <w:rsid w:val="00B55D67"/>
    <w:rsid w:val="00B65C51"/>
    <w:rsid w:val="00B65E02"/>
    <w:rsid w:val="00B845C0"/>
    <w:rsid w:val="00B86EE6"/>
    <w:rsid w:val="00B873F0"/>
    <w:rsid w:val="00B91885"/>
    <w:rsid w:val="00BB5C6B"/>
    <w:rsid w:val="00BB6A48"/>
    <w:rsid w:val="00BC1153"/>
    <w:rsid w:val="00BE521A"/>
    <w:rsid w:val="00C10AC3"/>
    <w:rsid w:val="00C21691"/>
    <w:rsid w:val="00C2741E"/>
    <w:rsid w:val="00C658B2"/>
    <w:rsid w:val="00C767E9"/>
    <w:rsid w:val="00C854E1"/>
    <w:rsid w:val="00C924BE"/>
    <w:rsid w:val="00CA44F0"/>
    <w:rsid w:val="00CA4DD9"/>
    <w:rsid w:val="00CC4C9F"/>
    <w:rsid w:val="00CE4FF3"/>
    <w:rsid w:val="00D311F6"/>
    <w:rsid w:val="00D411D8"/>
    <w:rsid w:val="00D41CCC"/>
    <w:rsid w:val="00D47373"/>
    <w:rsid w:val="00D6567D"/>
    <w:rsid w:val="00D70F89"/>
    <w:rsid w:val="00D97891"/>
    <w:rsid w:val="00DA3CDC"/>
    <w:rsid w:val="00DB5830"/>
    <w:rsid w:val="00DB6D75"/>
    <w:rsid w:val="00DE00E0"/>
    <w:rsid w:val="00DE1F2F"/>
    <w:rsid w:val="00E57EEB"/>
    <w:rsid w:val="00EA6E63"/>
    <w:rsid w:val="00EB3DA0"/>
    <w:rsid w:val="00EC03F7"/>
    <w:rsid w:val="00ED3CBD"/>
    <w:rsid w:val="00EE0D2D"/>
    <w:rsid w:val="00EE4D65"/>
    <w:rsid w:val="00EE64B5"/>
    <w:rsid w:val="00EF24FC"/>
    <w:rsid w:val="00F00A52"/>
    <w:rsid w:val="00F1620F"/>
    <w:rsid w:val="00F307EB"/>
    <w:rsid w:val="00F31DF8"/>
    <w:rsid w:val="00F715BA"/>
    <w:rsid w:val="00F8515B"/>
    <w:rsid w:val="00F91A23"/>
    <w:rsid w:val="00F93B11"/>
    <w:rsid w:val="00F97625"/>
    <w:rsid w:val="00FF1C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4E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854E1"/>
    <w:pPr>
      <w:ind w:left="720"/>
      <w:contextualSpacing/>
    </w:pPr>
  </w:style>
  <w:style w:type="table" w:styleId="a4">
    <w:name w:val="Table Grid"/>
    <w:basedOn w:val="a1"/>
    <w:uiPriority w:val="59"/>
    <w:rsid w:val="00391B5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4"/>
    <w:uiPriority w:val="59"/>
    <w:rsid w:val="000272F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88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4038953">
          <w:marLeft w:val="0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436851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7557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336250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390447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502779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792075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557478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480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62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76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713</Words>
  <Characters>4070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4774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Чупрякова Ольга Анатольевна</dc:creator>
  <cp:lastModifiedBy>admin</cp:lastModifiedBy>
  <cp:revision>2</cp:revision>
  <dcterms:created xsi:type="dcterms:W3CDTF">2025-12-18T12:07:00Z</dcterms:created>
  <dcterms:modified xsi:type="dcterms:W3CDTF">2025-12-18T12:07:00Z</dcterms:modified>
</cp:coreProperties>
</file>